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8127365" cy="640080"/>
                <wp:effectExtent b="0" l="0" r="0" t="0"/>
                <wp:docPr id="37" name=""/>
                <a:graphic>
                  <a:graphicData uri="http://schemas.microsoft.com/office/word/2010/wordprocessingGroup">
                    <wpg:wgp>
                      <wpg:cNvGrpSpPr/>
                      <wpg:grpSpPr>
                        <a:xfrm>
                          <a:off x="1282318" y="3459960"/>
                          <a:ext cx="8127365" cy="640080"/>
                          <a:chOff x="1282318" y="3459960"/>
                          <a:chExt cx="8127365" cy="640080"/>
                        </a:xfrm>
                      </wpg:grpSpPr>
                      <wpg:grpSp>
                        <wpg:cNvGrpSpPr/>
                        <wpg:grpSpPr>
                          <a:xfrm>
                            <a:off x="1282318" y="3459960"/>
                            <a:ext cx="8127365" cy="640080"/>
                            <a:chOff x="1282318" y="3459960"/>
                            <a:chExt cx="8127365" cy="640080"/>
                          </a:xfrm>
                        </wpg:grpSpPr>
                        <wps:wsp>
                          <wps:cNvSpPr/>
                          <wps:cNvPr id="3" name="Shape 3"/>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5" name="Shape 5"/>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7" name="Shape 7"/>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9" name="Shape 9"/>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11" name="Shape 11"/>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13" name="Shape 13"/>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15" name="Shape 15"/>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1282318" y="3459960"/>
                                          <a:chExt cx="8127365" cy="640080"/>
                                        </a:xfrm>
                                      </wpg:grpSpPr>
                                      <wps:wsp>
                                        <wps:cNvSpPr/>
                                        <wps:cNvPr id="17" name="Shape 17"/>
                                        <wps:spPr>
                                          <a:xfrm>
                                            <a:off x="1282318" y="3459960"/>
                                            <a:ext cx="8127350"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82318" y="3459960"/>
                                            <a:ext cx="8127365" cy="640080"/>
                                            <a:chOff x="0" y="0"/>
                                            <a:chExt cx="12701" cy="1008"/>
                                          </a:xfrm>
                                        </wpg:grpSpPr>
                                        <wps:wsp>
                                          <wps:cNvSpPr/>
                                          <wps:cNvPr id="19" name="Shape 19"/>
                                          <wps:spPr>
                                            <a:xfrm>
                                              <a:off x="0" y="0"/>
                                              <a:ext cx="1270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191"/>
                                              <a:ext cx="10059" cy="789"/>
                                            </a:xfrm>
                                            <a:custGeom>
                                              <a:rect b="b" l="l" r="r" t="t"/>
                                              <a:pathLst>
                                                <a:path extrusionOk="0" h="789" w="10059">
                                                  <a:moveTo>
                                                    <a:pt x="10058" y="530"/>
                                                  </a:moveTo>
                                                  <a:lnTo>
                                                    <a:pt x="10049" y="530"/>
                                                  </a:lnTo>
                                                  <a:lnTo>
                                                    <a:pt x="10049" y="779"/>
                                                  </a:lnTo>
                                                  <a:lnTo>
                                                    <a:pt x="10" y="779"/>
                                                  </a:lnTo>
                                                  <a:lnTo>
                                                    <a:pt x="10" y="530"/>
                                                  </a:lnTo>
                                                  <a:lnTo>
                                                    <a:pt x="0" y="530"/>
                                                  </a:lnTo>
                                                  <a:lnTo>
                                                    <a:pt x="0" y="779"/>
                                                  </a:lnTo>
                                                  <a:lnTo>
                                                    <a:pt x="0" y="788"/>
                                                  </a:lnTo>
                                                  <a:lnTo>
                                                    <a:pt x="10" y="788"/>
                                                  </a:lnTo>
                                                  <a:lnTo>
                                                    <a:pt x="10049" y="788"/>
                                                  </a:lnTo>
                                                  <a:lnTo>
                                                    <a:pt x="10058" y="788"/>
                                                  </a:lnTo>
                                                  <a:lnTo>
                                                    <a:pt x="10058" y="779"/>
                                                  </a:lnTo>
                                                  <a:lnTo>
                                                    <a:pt x="10058" y="530"/>
                                                  </a:lnTo>
                                                  <a:close/>
                                                  <a:moveTo>
                                                    <a:pt x="10058" y="0"/>
                                                  </a:moveTo>
                                                  <a:lnTo>
                                                    <a:pt x="10049" y="0"/>
                                                  </a:lnTo>
                                                  <a:lnTo>
                                                    <a:pt x="10" y="0"/>
                                                  </a:lnTo>
                                                  <a:lnTo>
                                                    <a:pt x="0" y="0"/>
                                                  </a:lnTo>
                                                  <a:lnTo>
                                                    <a:pt x="0" y="10"/>
                                                  </a:lnTo>
                                                  <a:lnTo>
                                                    <a:pt x="0" y="300"/>
                                                  </a:lnTo>
                                                  <a:lnTo>
                                                    <a:pt x="0" y="530"/>
                                                  </a:lnTo>
                                                  <a:lnTo>
                                                    <a:pt x="10" y="530"/>
                                                  </a:lnTo>
                                                  <a:lnTo>
                                                    <a:pt x="10" y="300"/>
                                                  </a:lnTo>
                                                  <a:lnTo>
                                                    <a:pt x="10" y="10"/>
                                                  </a:lnTo>
                                                  <a:lnTo>
                                                    <a:pt x="10049" y="10"/>
                                                  </a:lnTo>
                                                  <a:lnTo>
                                                    <a:pt x="10049" y="300"/>
                                                  </a:lnTo>
                                                  <a:lnTo>
                                                    <a:pt x="10049" y="530"/>
                                                  </a:lnTo>
                                                  <a:lnTo>
                                                    <a:pt x="10058" y="530"/>
                                                  </a:lnTo>
                                                  <a:lnTo>
                                                    <a:pt x="10058" y="300"/>
                                                  </a:lnTo>
                                                  <a:lnTo>
                                                    <a:pt x="10058" y="10"/>
                                                  </a:lnTo>
                                                  <a:lnTo>
                                                    <a:pt x="10058" y="0"/>
                                                  </a:lnTo>
                                                  <a:close/>
                                                </a:path>
                                              </a:pathLst>
                                            </a:custGeom>
                                            <a:solidFill>
                                              <a:srgbClr val="000000"/>
                                            </a:solidFill>
                                            <a:ln>
                                              <a:noFill/>
                                            </a:ln>
                                          </wps:spPr>
                                          <wps:bodyPr anchorCtr="0" anchor="ctr" bIns="91425" lIns="91425" spcFirstLastPara="1" rIns="91425" wrap="square" tIns="91425">
                                            <a:noAutofit/>
                                          </wps:bodyPr>
                                        </wps:wsp>
                                        <pic:pic>
                                          <pic:nvPicPr>
                                            <pic:cNvPr id="21" name="Shape 21"/>
                                            <pic:cNvPicPr preferRelativeResize="0"/>
                                          </pic:nvPicPr>
                                          <pic:blipFill rotWithShape="1">
                                            <a:blip r:embed="rId7">
                                              <a:alphaModFix/>
                                            </a:blip>
                                            <a:srcRect b="0" l="0" r="0" t="0"/>
                                            <a:stretch/>
                                          </pic:blipFill>
                                          <pic:spPr>
                                            <a:xfrm>
                                              <a:off x="9547" y="0"/>
                                              <a:ext cx="3153" cy="1008"/>
                                            </a:xfrm>
                                            <a:prstGeom prst="rect">
                                              <a:avLst/>
                                            </a:prstGeom>
                                            <a:noFill/>
                                            <a:ln>
                                              <a:noFill/>
                                            </a:ln>
                                          </pic:spPr>
                                        </pic:pic>
                                        <wps:wsp>
                                          <wps:cNvSpPr/>
                                          <wps:cNvPr id="22" name="Shape 22"/>
                                          <wps:spPr>
                                            <a:xfrm>
                                              <a:off x="0" y="0"/>
                                              <a:ext cx="12701" cy="1008"/>
                                            </a:xfrm>
                                            <a:prstGeom prst="rect">
                                              <a:avLst/>
                                            </a:prstGeom>
                                            <a:noFill/>
                                            <a:ln>
                                              <a:noFill/>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123.99999618530273" w:right="2846.0000610351562" w:firstLine="1116.0000610351562"/>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Materials related to an item on this agenda submitted to the Council after distribution of the agenda packet are available for public inspection in the CCPC office at 5340 Skylane Blvd, Santa Rosa, CA, during normal business hours. For disability accommodation, please contact us at (707) 524-2639.</w:t>
                                                </w:r>
                                              </w:p>
                                            </w:txbxContent>
                                          </wps:txbx>
                                          <wps:bodyPr anchorCtr="0" anchor="t" bIns="0" lIns="0" spcFirstLastPara="1" rIns="0" wrap="square" tIns="0">
                                            <a:noAutofit/>
                                          </wps:bodyPr>
                                        </wps:wsp>
                                      </wpg:grpSp>
                                    </wpg:grpSp>
                                  </wpg:grpSp>
                                </wpg:grpSp>
                              </wpg:grpSp>
                            </wpg:grpSp>
                          </wpg:grpSp>
                        </wpg:grpSp>
                      </wpg:grpSp>
                    </wpg:wgp>
                  </a:graphicData>
                </a:graphic>
              </wp:inline>
            </w:drawing>
          </mc:Choice>
          <mc:Fallback>
            <w:drawing>
              <wp:inline distB="0" distT="0" distL="0" distR="0">
                <wp:extent cx="8127365" cy="640080"/>
                <wp:effectExtent b="0" l="0" r="0" t="0"/>
                <wp:docPr id="3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127365" cy="64008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352273</wp:posOffset>
            </wp:positionH>
            <wp:positionV relativeFrom="paragraph">
              <wp:posOffset>2997</wp:posOffset>
            </wp:positionV>
            <wp:extent cx="967739" cy="967727"/>
            <wp:effectExtent b="0" l="0" r="0" t="0"/>
            <wp:wrapNone/>
            <wp:docPr id="4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67739" cy="967727"/>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spacing w:before="92" w:lineRule="auto"/>
        <w:ind w:left="4792" w:right="4837" w:firstLine="0"/>
        <w:jc w:val="center"/>
        <w:rPr>
          <w:b w:val="1"/>
          <w:sz w:val="24"/>
          <w:szCs w:val="24"/>
        </w:rPr>
      </w:pPr>
      <w:r w:rsidDel="00000000" w:rsidR="00000000" w:rsidRPr="00000000">
        <w:rPr>
          <w:b w:val="1"/>
          <w:sz w:val="24"/>
          <w:szCs w:val="24"/>
          <w:rtl w:val="0"/>
        </w:rPr>
        <w:t xml:space="preserve">Child Care Planning Council of Sonoma County Executive Committee Meeting</w:t>
      </w:r>
    </w:p>
    <w:p w:rsidR="00000000" w:rsidDel="00000000" w:rsidP="00000000" w:rsidRDefault="00000000" w:rsidRPr="00000000" w14:paraId="00000004">
      <w:pPr>
        <w:ind w:left="4792" w:right="4837" w:firstLine="0"/>
        <w:jc w:val="center"/>
        <w:rPr>
          <w:sz w:val="24"/>
          <w:szCs w:val="24"/>
        </w:rPr>
      </w:pPr>
      <w:r w:rsidDel="00000000" w:rsidR="00000000" w:rsidRPr="00000000">
        <w:rPr>
          <w:sz w:val="24"/>
          <w:szCs w:val="24"/>
          <w:rtl w:val="0"/>
        </w:rPr>
        <w:t xml:space="preserve">Friday, April 20, 2022</w:t>
      </w:r>
    </w:p>
    <w:p w:rsidR="00000000" w:rsidDel="00000000" w:rsidP="00000000" w:rsidRDefault="00000000" w:rsidRPr="00000000" w14:paraId="00000005">
      <w:pPr>
        <w:ind w:left="4792" w:right="4837" w:firstLine="0"/>
        <w:jc w:val="center"/>
        <w:rPr>
          <w:sz w:val="24"/>
          <w:szCs w:val="24"/>
        </w:rPr>
      </w:pPr>
      <w:r w:rsidDel="00000000" w:rsidR="00000000" w:rsidRPr="00000000">
        <w:rPr>
          <w:sz w:val="24"/>
          <w:szCs w:val="24"/>
          <w:rtl w:val="0"/>
        </w:rPr>
        <w:t xml:space="preserve">11 am to 12:30 pm</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widowControl w:val="1"/>
        <w:jc w:val="center"/>
        <w:rPr>
          <w:sz w:val="24"/>
          <w:szCs w:val="24"/>
        </w:rPr>
      </w:pPr>
      <w:bookmarkStart w:colFirst="0" w:colLast="0" w:name="_heading=h.kg3kk5wh5unh" w:id="1"/>
      <w:bookmarkEnd w:id="1"/>
      <w:r w:rsidDel="00000000" w:rsidR="00000000" w:rsidRPr="00000000">
        <w:rPr>
          <w:sz w:val="24"/>
          <w:szCs w:val="24"/>
          <w:rtl w:val="0"/>
        </w:rPr>
        <w:t xml:space="preserve">This meeting is being held remotely.</w:t>
      </w:r>
    </w:p>
    <w:p w:rsidR="00000000" w:rsidDel="00000000" w:rsidP="00000000" w:rsidRDefault="00000000" w:rsidRPr="00000000" w14:paraId="00000008">
      <w:pPr>
        <w:widowControl w:val="1"/>
        <w:jc w:val="center"/>
        <w:rPr>
          <w:sz w:val="24"/>
          <w:szCs w:val="24"/>
        </w:rPr>
      </w:pPr>
      <w:bookmarkStart w:colFirst="0" w:colLast="0" w:name="_heading=h.2et92p0" w:id="2"/>
      <w:bookmarkEnd w:id="2"/>
      <w:hyperlink r:id="rId10">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join via Zoom.</w:t>
      </w:r>
    </w:p>
    <w:p w:rsidR="00000000" w:rsidDel="00000000" w:rsidP="00000000" w:rsidRDefault="00000000" w:rsidRPr="00000000" w14:paraId="00000009">
      <w:pPr>
        <w:widowControl w:val="1"/>
        <w:jc w:val="center"/>
        <w:rPr>
          <w:sz w:val="24"/>
          <w:szCs w:val="24"/>
        </w:rPr>
      </w:pPr>
      <w:bookmarkStart w:colFirst="0" w:colLast="0" w:name="_heading=h.ivla5hwjj6a0" w:id="3"/>
      <w:bookmarkEnd w:id="3"/>
      <w:r w:rsidDel="00000000" w:rsidR="00000000" w:rsidRPr="00000000">
        <w:rPr>
          <w:sz w:val="24"/>
          <w:szCs w:val="24"/>
          <w:rtl w:val="0"/>
        </w:rPr>
        <w:t xml:space="preserve">Call-in information:</w:t>
      </w:r>
    </w:p>
    <w:p w:rsidR="00000000" w:rsidDel="00000000" w:rsidP="00000000" w:rsidRDefault="00000000" w:rsidRPr="00000000" w14:paraId="0000000A">
      <w:pPr>
        <w:widowControl w:val="1"/>
        <w:jc w:val="center"/>
        <w:rPr>
          <w:sz w:val="24"/>
          <w:szCs w:val="24"/>
        </w:rPr>
      </w:pPr>
      <w:bookmarkStart w:colFirst="0" w:colLast="0" w:name="_heading=h.q81jjo5xov2n" w:id="4"/>
      <w:bookmarkEnd w:id="4"/>
      <w:r w:rsidDel="00000000" w:rsidR="00000000" w:rsidRPr="00000000">
        <w:rPr>
          <w:sz w:val="24"/>
          <w:szCs w:val="24"/>
          <w:rtl w:val="0"/>
        </w:rPr>
        <w:t xml:space="preserve">Phone:1 669 900 6833</w:t>
      </w:r>
    </w:p>
    <w:p w:rsidR="00000000" w:rsidDel="00000000" w:rsidP="00000000" w:rsidRDefault="00000000" w:rsidRPr="00000000" w14:paraId="0000000B">
      <w:pPr>
        <w:widowControl w:val="1"/>
        <w:jc w:val="center"/>
        <w:rPr>
          <w:rFonts w:ascii="Roboto" w:cs="Roboto" w:eastAsia="Roboto" w:hAnsi="Roboto"/>
          <w:color w:val="3c4043"/>
          <w:sz w:val="21"/>
          <w:szCs w:val="21"/>
          <w:shd w:fill="f1f3f4" w:val="clear"/>
        </w:rPr>
      </w:pPr>
      <w:bookmarkStart w:colFirst="0" w:colLast="0" w:name="_heading=h.3yvkv45gsw83" w:id="5"/>
      <w:bookmarkEnd w:id="5"/>
      <w:r w:rsidDel="00000000" w:rsidR="00000000" w:rsidRPr="00000000">
        <w:rPr>
          <w:sz w:val="24"/>
          <w:szCs w:val="24"/>
          <w:rtl w:val="0"/>
        </w:rPr>
        <w:t xml:space="preserve">Meeting ID: 940-496-610-91</w:t>
      </w:r>
      <w:r w:rsidDel="00000000" w:rsidR="00000000" w:rsidRPr="00000000">
        <w:rPr>
          <w:rtl w:val="0"/>
        </w:rPr>
      </w:r>
    </w:p>
    <w:p w:rsidR="00000000" w:rsidDel="00000000" w:rsidP="00000000" w:rsidRDefault="00000000" w:rsidRPr="00000000" w14:paraId="0000000C">
      <w:pPr>
        <w:widowControl w:val="1"/>
        <w:jc w:val="center"/>
        <w:rPr>
          <w:sz w:val="24"/>
          <w:szCs w:val="24"/>
          <w:highlight w:val="white"/>
        </w:rPr>
      </w:pPr>
      <w:bookmarkStart w:colFirst="0" w:colLast="0" w:name="_heading=h.m7fyuz8xnkxh" w:id="6"/>
      <w:bookmarkEnd w:id="6"/>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spacing w:before="1" w:lineRule="auto"/>
        <w:ind w:left="329" w:right="375" w:firstLine="0"/>
        <w:jc w:val="center"/>
        <w:rPr>
          <w:i w:val="1"/>
          <w:sz w:val="24"/>
          <w:szCs w:val="24"/>
        </w:rPr>
      </w:pPr>
      <w:r w:rsidDel="00000000" w:rsidR="00000000" w:rsidRPr="00000000">
        <w:rPr>
          <w:i w:val="1"/>
          <w:color w:val="339999"/>
          <w:sz w:val="24"/>
          <w:szCs w:val="24"/>
          <w:rtl w:val="0"/>
        </w:rPr>
        <w:t xml:space="preserve">The mission of the Child Care Planning Council of Sonoma County is to convene and inspire the community through collaboration, leadership, and advocacy to promote and plan for quality child care and development for the benefit of all children (primarily birth to 12), their families and Sonoma County.</w:t>
      </w:r>
      <w:r w:rsidDel="00000000" w:rsidR="00000000" w:rsidRPr="00000000">
        <w:rPr>
          <w:rtl w:val="0"/>
        </w:rPr>
      </w:r>
    </w:p>
    <w:p w:rsidR="00000000" w:rsidDel="00000000" w:rsidP="00000000" w:rsidRDefault="00000000" w:rsidRPr="00000000" w14:paraId="0000000F">
      <w:pPr>
        <w:ind w:left="4792" w:right="4835" w:firstLine="0"/>
        <w:jc w:val="center"/>
        <w:rPr>
          <w:b w:val="1"/>
          <w:sz w:val="24"/>
          <w:szCs w:val="24"/>
          <w:u w:val="single"/>
        </w:rPr>
      </w:pPr>
      <w:r w:rsidDel="00000000" w:rsidR="00000000" w:rsidRPr="00000000">
        <w:rPr>
          <w:rtl w:val="0"/>
        </w:rPr>
      </w:r>
    </w:p>
    <w:p w:rsidR="00000000" w:rsidDel="00000000" w:rsidP="00000000" w:rsidRDefault="00000000" w:rsidRPr="00000000" w14:paraId="00000010">
      <w:pPr>
        <w:ind w:left="4792" w:right="4835" w:firstLine="0"/>
        <w:jc w:val="center"/>
        <w:rPr>
          <w:b w:val="1"/>
          <w:sz w:val="23"/>
          <w:szCs w:val="23"/>
        </w:rPr>
      </w:pPr>
      <w:r w:rsidDel="00000000" w:rsidR="00000000" w:rsidRPr="00000000">
        <w:rPr>
          <w:b w:val="1"/>
          <w:sz w:val="24"/>
          <w:szCs w:val="24"/>
          <w:u w:val="single"/>
          <w:rtl w:val="0"/>
        </w:rPr>
        <w:t xml:space="preserve">AGENDA</w:t>
      </w:r>
      <w:r w:rsidDel="00000000" w:rsidR="00000000" w:rsidRPr="00000000">
        <w:rPr>
          <w:rtl w:val="0"/>
        </w:rPr>
      </w:r>
    </w:p>
    <w:p w:rsidR="00000000" w:rsidDel="00000000" w:rsidP="00000000" w:rsidRDefault="00000000" w:rsidRPr="00000000" w14:paraId="00000011">
      <w:pPr>
        <w:ind w:left="119" w:firstLine="0"/>
        <w:rPr/>
      </w:pPr>
      <w:r w:rsidDel="00000000" w:rsidR="00000000" w:rsidRPr="00000000">
        <w:rPr>
          <w:rtl w:val="0"/>
        </w:rPr>
        <w:t xml:space="preserve">**Action Item (Action may also be taken on any item on the agenda)</w:t>
      </w:r>
    </w:p>
    <w:p w:rsidR="00000000" w:rsidDel="00000000" w:rsidP="00000000" w:rsidRDefault="00000000" w:rsidRPr="00000000" w14:paraId="00000012">
      <w:pPr>
        <w:rPr/>
      </w:pPr>
      <w:r w:rsidDel="00000000" w:rsidR="00000000" w:rsidRPr="00000000">
        <w:rPr>
          <w:rtl w:val="0"/>
        </w:rPr>
      </w:r>
    </w:p>
    <w:tbl>
      <w:tblPr>
        <w:tblStyle w:val="Table1"/>
        <w:tblW w:w="14013.000000000002" w:type="dxa"/>
        <w:jc w:val="left"/>
        <w:tblInd w:w="5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6"/>
        <w:gridCol w:w="915"/>
        <w:gridCol w:w="4246"/>
        <w:gridCol w:w="4035"/>
        <w:gridCol w:w="2971"/>
        <w:tblGridChange w:id="0">
          <w:tblGrid>
            <w:gridCol w:w="1846"/>
            <w:gridCol w:w="915"/>
            <w:gridCol w:w="4246"/>
            <w:gridCol w:w="4035"/>
            <w:gridCol w:w="2971"/>
          </w:tblGrid>
        </w:tblGridChange>
      </w:tblGrid>
      <w:tr>
        <w:trPr>
          <w:cantSplit w:val="0"/>
          <w:trHeight w:val="630" w:hRule="atLeast"/>
          <w:tblHeader w:val="0"/>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2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Approximate Time</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0" w:right="8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 #</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140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 Item</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6" w:right="7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4" w:right="99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w:t>
            </w:r>
          </w:p>
        </w:tc>
      </w:tr>
      <w:tr>
        <w:trPr>
          <w:cantSplit w:val="0"/>
          <w:trHeight w:val="343" w:hRule="atLeast"/>
          <w:tblHeader w:val="0"/>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11:00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8"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to Order**</w:t>
            </w:r>
            <w:r w:rsidDel="00000000" w:rsidR="00000000" w:rsidRPr="00000000">
              <w:rPr>
                <w:rtl w:val="0"/>
              </w:rPr>
              <w:t xml:space="preserve"> </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Call to order.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rPr>
            </w:pPr>
            <w:r w:rsidDel="00000000" w:rsidR="00000000" w:rsidRPr="00000000">
              <w:rPr>
                <w:b w:val="1"/>
                <w:rtl w:val="0"/>
              </w:rPr>
              <w:t xml:space="preserve">Establish Quorum, Roll        Call Vote</w:t>
            </w:r>
          </w:p>
        </w:tc>
      </w:tr>
      <w:tr>
        <w:trPr>
          <w:cantSplit w:val="0"/>
          <w:trHeight w:val="766"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am</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Agenda**</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7" w:right="9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on topics for the meeting.</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7" w:right="2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Consent action item, unless there are changes.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7" w:right="242" w:firstLine="0"/>
              <w:jc w:val="left"/>
              <w:rPr>
                <w:b w:val="1"/>
              </w:rPr>
            </w:pPr>
            <w:r w:rsidDel="00000000" w:rsidR="00000000" w:rsidRPr="00000000">
              <w:rPr>
                <w:b w:val="1"/>
                <w:rtl w:val="0"/>
              </w:rPr>
              <w:t xml:space="preserve">Motion, Roll Call Vote</w:t>
            </w:r>
          </w:p>
        </w:tc>
      </w:tr>
      <w:tr>
        <w:trPr>
          <w:cantSplit w:val="0"/>
          <w:trHeight w:val="1140"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11:08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87" w:right="81" w:firstLine="0"/>
              <w:jc w:val="center"/>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3.</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8" w:right="209" w:firstLine="0"/>
              <w:jc w:val="left"/>
              <w:rPr>
                <w:rFonts w:ascii="Arial" w:cs="Arial" w:eastAsia="Arial" w:hAnsi="Arial"/>
                <w:b w:val="0"/>
                <w:i w:val="0"/>
                <w:smallCaps w:val="0"/>
                <w:strike w:val="0"/>
                <w:sz w:val="22"/>
                <w:szCs w:val="22"/>
                <w:shd w:fill="auto" w:val="clear"/>
                <w:vertAlign w:val="baseline"/>
              </w:rPr>
            </w:pPr>
            <w:hyperlink r:id="rId11">
              <w:r w:rsidDel="00000000" w:rsidR="00000000" w:rsidRPr="00000000">
                <w:rPr>
                  <w:rFonts w:ascii="Arial" w:cs="Arial" w:eastAsia="Arial" w:hAnsi="Arial"/>
                  <w:b w:val="0"/>
                  <w:i w:val="0"/>
                  <w:smallCaps w:val="0"/>
                  <w:strike w:val="0"/>
                  <w:sz w:val="22"/>
                  <w:szCs w:val="22"/>
                  <w:shd w:fill="auto" w:val="clear"/>
                  <w:vertAlign w:val="baseline"/>
                  <w:rtl w:val="0"/>
                </w:rPr>
                <w:t xml:space="preserve">Approval o</w:t>
              </w:r>
            </w:hyperlink>
            <w:hyperlink r:id="rId12">
              <w:r w:rsidDel="00000000" w:rsidR="00000000" w:rsidRPr="00000000">
                <w:rPr>
                  <w:rFonts w:ascii="Arial" w:cs="Arial" w:eastAsia="Arial" w:hAnsi="Arial"/>
                  <w:b w:val="0"/>
                  <w:i w:val="0"/>
                  <w:smallCaps w:val="0"/>
                  <w:strike w:val="0"/>
                  <w:sz w:val="22"/>
                  <w:szCs w:val="22"/>
                  <w:vertAlign w:val="baseline"/>
                  <w:rtl w:val="0"/>
                </w:rPr>
                <w:t xml:space="preserve">f</w:t>
              </w:r>
            </w:hyperlink>
            <w:hyperlink r:id="rId13">
              <w:r w:rsidDel="00000000" w:rsidR="00000000" w:rsidRPr="00000000">
                <w:rPr>
                  <w:rtl w:val="0"/>
                </w:rPr>
                <w:t xml:space="preserve"> </w:t>
              </w:r>
            </w:hyperlink>
            <w:r w:rsidDel="00000000" w:rsidR="00000000" w:rsidRPr="00000000">
              <w:rPr>
                <w:rtl w:val="0"/>
              </w:rPr>
              <w:t xml:space="preserve">April 1</w:t>
            </w:r>
            <w:hyperlink r:id="rId14">
              <w:r w:rsidDel="00000000" w:rsidR="00000000" w:rsidRPr="00000000">
                <w:rPr>
                  <w:rtl w:val="0"/>
                </w:rPr>
                <w:t xml:space="preserve">, 2022</w:t>
              </w:r>
            </w:hyperlink>
            <w:r w:rsidDel="00000000" w:rsidR="00000000" w:rsidRPr="00000000">
              <w:rPr>
                <w:rtl w:val="0"/>
              </w:rPr>
              <w:t xml:space="preserve">, </w:t>
            </w:r>
            <w:hyperlink r:id="rId15">
              <w:r w:rsidDel="00000000" w:rsidR="00000000" w:rsidRPr="00000000">
                <w:rPr>
                  <w:rtl w:val="0"/>
                </w:rPr>
                <w:t xml:space="preserve">Executive Committee meetings’ minutes*</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7" w:right="2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 the record of the previous meeting.</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7" w:right="2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Consent action item, unless there are changes.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7" w:right="242" w:firstLine="0"/>
              <w:jc w:val="left"/>
              <w:rPr>
                <w:b w:val="1"/>
              </w:rPr>
            </w:pPr>
            <w:r w:rsidDel="00000000" w:rsidR="00000000" w:rsidRPr="00000000">
              <w:rPr>
                <w:b w:val="1"/>
                <w:rtl w:val="0"/>
              </w:rPr>
              <w:t xml:space="preserve">Motion, Roll Call Vote</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before="164" w:lineRule="auto"/>
        <w:ind w:right="43"/>
        <w:jc w:val="center"/>
        <w:rPr/>
      </w:pPr>
      <w:r w:rsidDel="00000000" w:rsidR="00000000" w:rsidRPr="00000000">
        <w:rPr>
          <w:rtl w:val="0"/>
        </w:rPr>
        <w:t xml:space="preserve">1</w:t>
      </w:r>
    </w:p>
    <w:tbl>
      <w:tblPr>
        <w:tblStyle w:val="Table2"/>
        <w:tblW w:w="14013.000000000002" w:type="dxa"/>
        <w:jc w:val="left"/>
        <w:tblInd w:w="5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6"/>
        <w:gridCol w:w="915"/>
        <w:gridCol w:w="4246"/>
        <w:gridCol w:w="4035"/>
        <w:gridCol w:w="2971"/>
        <w:tblGridChange w:id="0">
          <w:tblGrid>
            <w:gridCol w:w="1846"/>
            <w:gridCol w:w="915"/>
            <w:gridCol w:w="4246"/>
            <w:gridCol w:w="4035"/>
            <w:gridCol w:w="2971"/>
          </w:tblGrid>
        </w:tblGridChange>
      </w:tblGrid>
      <w:tr>
        <w:trPr>
          <w:cantSplit w:val="0"/>
          <w:trHeight w:val="752" w:hRule="atLeast"/>
          <w:tblHeader w:val="0"/>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2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Approximate Time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0" w:right="8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 #</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140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 Item</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6" w:right="7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4" w:right="99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w:t>
            </w:r>
          </w:p>
        </w:tc>
      </w:tr>
      <w:tr>
        <w:trPr>
          <w:cantSplit w:val="0"/>
          <w:trHeight w:val="664" w:hRule="atLeast"/>
          <w:tblHeader w:val="0"/>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pPr>
            <w:r w:rsidDel="00000000" w:rsidR="00000000" w:rsidRPr="00000000">
              <w:rPr>
                <w:rtl w:val="0"/>
              </w:rPr>
              <w:t xml:space="preserve">11:10 am</w:t>
            </w:r>
          </w:p>
        </w:tc>
        <w:tc>
          <w:tcPr/>
          <w:p w:rsidR="00000000" w:rsidDel="00000000" w:rsidP="00000000" w:rsidRDefault="00000000" w:rsidRPr="00000000" w14:paraId="00000033">
            <w:pPr>
              <w:spacing w:before="97" w:lineRule="auto"/>
              <w:ind w:left="87" w:right="81" w:firstLine="0"/>
              <w:jc w:val="center"/>
              <w:rPr/>
            </w:pPr>
            <w:r w:rsidDel="00000000" w:rsidR="00000000" w:rsidRPr="00000000">
              <w:rPr>
                <w:rtl w:val="0"/>
              </w:rPr>
              <w:t xml:space="preserve">4.</w:t>
            </w:r>
          </w:p>
        </w:tc>
        <w:tc>
          <w:tcPr/>
          <w:p w:rsidR="00000000" w:rsidDel="00000000" w:rsidP="00000000" w:rsidRDefault="00000000" w:rsidRPr="00000000" w14:paraId="00000034">
            <w:pPr>
              <w:spacing w:before="97" w:lineRule="auto"/>
              <w:ind w:left="98" w:right="302" w:firstLine="0"/>
              <w:rPr/>
            </w:pPr>
            <w:r w:rsidDel="00000000" w:rsidR="00000000" w:rsidRPr="00000000">
              <w:rPr>
                <w:rtl w:val="0"/>
              </w:rPr>
              <w:t xml:space="preserve">Public Comment on Non-Agendized Items</w:t>
            </w:r>
          </w:p>
        </w:tc>
        <w:tc>
          <w:tcPr/>
          <w:p w:rsidR="00000000" w:rsidDel="00000000" w:rsidP="00000000" w:rsidRDefault="00000000" w:rsidRPr="00000000" w14:paraId="00000035">
            <w:pPr>
              <w:spacing w:before="97" w:lineRule="auto"/>
              <w:ind w:left="97" w:right="337" w:firstLine="0"/>
              <w:rPr/>
            </w:pPr>
            <w:r w:rsidDel="00000000" w:rsidR="00000000" w:rsidRPr="00000000">
              <w:rPr>
                <w:rtl w:val="0"/>
              </w:rPr>
              <w:t xml:space="preserve">Allow input from non-members on any topic related to the mission of CCPC. </w:t>
            </w:r>
          </w:p>
        </w:tc>
        <w:tc>
          <w:tcPr/>
          <w:p w:rsidR="00000000" w:rsidDel="00000000" w:rsidP="00000000" w:rsidRDefault="00000000" w:rsidRPr="00000000" w14:paraId="00000036">
            <w:pPr>
              <w:spacing w:before="97" w:lineRule="auto"/>
              <w:ind w:left="97" w:firstLine="0"/>
              <w:rPr/>
            </w:pPr>
            <w:r w:rsidDel="00000000" w:rsidR="00000000" w:rsidRPr="00000000">
              <w:rPr>
                <w:rtl w:val="0"/>
              </w:rPr>
              <w:t xml:space="preserve">Public speaks</w:t>
            </w:r>
          </w:p>
        </w:tc>
      </w:tr>
      <w:tr>
        <w:trPr>
          <w:cantSplit w:val="0"/>
          <w:trHeight w:val="664"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11:15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w:t>
            </w:r>
          </w:p>
        </w:tc>
        <w:tc>
          <w:tcPr/>
          <w:p w:rsidR="00000000" w:rsidDel="00000000" w:rsidP="00000000" w:rsidRDefault="00000000" w:rsidRPr="00000000" w14:paraId="00000038">
            <w:pPr>
              <w:spacing w:before="97" w:lineRule="auto"/>
              <w:ind w:left="87" w:right="81" w:firstLine="0"/>
              <w:jc w:val="center"/>
              <w:rPr/>
            </w:pPr>
            <w:r w:rsidDel="00000000" w:rsidR="00000000" w:rsidRPr="00000000">
              <w:rPr>
                <w:rtl w:val="0"/>
              </w:rPr>
              <w:t xml:space="preserve">5.</w:t>
            </w:r>
          </w:p>
        </w:tc>
        <w:tc>
          <w:tcPr/>
          <w:p w:rsidR="00000000" w:rsidDel="00000000" w:rsidP="00000000" w:rsidRDefault="00000000" w:rsidRPr="00000000" w14:paraId="00000039">
            <w:pPr>
              <w:spacing w:before="97" w:lineRule="auto"/>
              <w:ind w:left="98" w:right="302" w:firstLine="0"/>
              <w:rPr/>
            </w:pPr>
            <w:hyperlink r:id="rId16">
              <w:r w:rsidDel="00000000" w:rsidR="00000000" w:rsidRPr="00000000">
                <w:rPr>
                  <w:rtl w:val="0"/>
                </w:rPr>
                <w:t xml:space="preserve">Previous Council Meeting Feedback</w:t>
              </w:r>
            </w:hyperlink>
            <w:r w:rsidDel="00000000" w:rsidR="00000000" w:rsidRPr="00000000">
              <w:rPr>
                <w:rtl w:val="0"/>
              </w:rPr>
            </w:r>
          </w:p>
        </w:tc>
        <w:tc>
          <w:tcPr/>
          <w:p w:rsidR="00000000" w:rsidDel="00000000" w:rsidP="00000000" w:rsidRDefault="00000000" w:rsidRPr="00000000" w14:paraId="0000003A">
            <w:pPr>
              <w:spacing w:before="97" w:lineRule="auto"/>
              <w:ind w:left="90" w:right="337" w:firstLine="0"/>
              <w:rPr/>
            </w:pPr>
            <w:r w:rsidDel="00000000" w:rsidR="00000000" w:rsidRPr="00000000">
              <w:rPr>
                <w:rtl w:val="0"/>
              </w:rPr>
              <w:t xml:space="preserve">Review and discuss previous    meeting feedback</w:t>
            </w:r>
          </w:p>
        </w:tc>
        <w:tc>
          <w:tcPr/>
          <w:p w:rsidR="00000000" w:rsidDel="00000000" w:rsidP="00000000" w:rsidRDefault="00000000" w:rsidRPr="00000000" w14:paraId="0000003B">
            <w:pPr>
              <w:spacing w:before="97" w:lineRule="auto"/>
              <w:ind w:left="97" w:firstLine="0"/>
              <w:rPr/>
            </w:pPr>
            <w:r w:rsidDel="00000000" w:rsidR="00000000" w:rsidRPr="00000000">
              <w:rPr>
                <w:rtl w:val="0"/>
              </w:rPr>
              <w:t xml:space="preserve">Review, discussion</w:t>
            </w:r>
          </w:p>
        </w:tc>
      </w:tr>
      <w:tr>
        <w:trPr>
          <w:cantSplit w:val="0"/>
          <w:trHeight w:val="664" w:hRule="atLeast"/>
          <w:tblHeader w:val="0"/>
        </w:trPr>
        <w:tc>
          <w:tcPr/>
          <w:p w:rsidR="00000000" w:rsidDel="00000000" w:rsidP="00000000" w:rsidRDefault="00000000" w:rsidRPr="00000000" w14:paraId="0000003C">
            <w:pPr>
              <w:spacing w:before="97" w:lineRule="auto"/>
              <w:ind w:left="99" w:firstLine="0"/>
              <w:rPr/>
            </w:pPr>
            <w:r w:rsidDel="00000000" w:rsidR="00000000" w:rsidRPr="00000000">
              <w:rPr>
                <w:rtl w:val="0"/>
              </w:rPr>
              <w:t xml:space="preserve">11:20 am</w:t>
            </w:r>
          </w:p>
        </w:tc>
        <w:tc>
          <w:tcPr/>
          <w:p w:rsidR="00000000" w:rsidDel="00000000" w:rsidP="00000000" w:rsidRDefault="00000000" w:rsidRPr="00000000" w14:paraId="0000003D">
            <w:pPr>
              <w:spacing w:before="97" w:lineRule="auto"/>
              <w:ind w:left="87" w:right="81" w:firstLine="0"/>
              <w:jc w:val="center"/>
              <w:rPr/>
            </w:pPr>
            <w:r w:rsidDel="00000000" w:rsidR="00000000" w:rsidRPr="00000000">
              <w:rPr>
                <w:rtl w:val="0"/>
              </w:rPr>
              <w:t xml:space="preserve">6.</w:t>
            </w:r>
          </w:p>
        </w:tc>
        <w:tc>
          <w:tcPr/>
          <w:p w:rsidR="00000000" w:rsidDel="00000000" w:rsidP="00000000" w:rsidRDefault="00000000" w:rsidRPr="00000000" w14:paraId="0000003E">
            <w:pPr>
              <w:spacing w:before="97" w:lineRule="auto"/>
              <w:ind w:left="98" w:right="302" w:firstLine="0"/>
              <w:rPr>
                <w:color w:val="3c4043"/>
              </w:rPr>
            </w:pPr>
            <w:r w:rsidDel="00000000" w:rsidR="00000000" w:rsidRPr="00000000">
              <w:rPr>
                <w:rtl w:val="0"/>
              </w:rPr>
              <w:t xml:space="preserve">2021/22 Budget Revisions/End of Year</w:t>
            </w:r>
            <w:hyperlink r:id="rId17">
              <w:r w:rsidDel="00000000" w:rsidR="00000000" w:rsidRPr="00000000">
                <w:rPr>
                  <w:color w:val="3c4043"/>
                  <w:rtl w:val="0"/>
                </w:rPr>
                <w:t xml:space="preserve">**</w:t>
              </w:r>
            </w:hyperlink>
            <w:r w:rsidDel="00000000" w:rsidR="00000000" w:rsidRPr="00000000">
              <w:rPr>
                <w:rtl w:val="0"/>
              </w:rPr>
            </w:r>
          </w:p>
        </w:tc>
        <w:tc>
          <w:tcPr/>
          <w:p w:rsidR="00000000" w:rsidDel="00000000" w:rsidP="00000000" w:rsidRDefault="00000000" w:rsidRPr="00000000" w14:paraId="0000003F">
            <w:pPr>
              <w:spacing w:before="97" w:lineRule="auto"/>
              <w:ind w:left="90" w:right="337" w:firstLine="0"/>
              <w:rPr/>
            </w:pPr>
            <w:r w:rsidDel="00000000" w:rsidR="00000000" w:rsidRPr="00000000">
              <w:rPr>
                <w:rtl w:val="0"/>
              </w:rPr>
              <w:t xml:space="preserve">Recommend to the Council that the Finance Committee be given the authority to approve any necessary end-of-year budget revisions not exceeding $5,000.</w:t>
            </w:r>
          </w:p>
        </w:tc>
        <w:tc>
          <w:tcPr/>
          <w:p w:rsidR="00000000" w:rsidDel="00000000" w:rsidP="00000000" w:rsidRDefault="00000000" w:rsidRPr="00000000" w14:paraId="00000040">
            <w:pPr>
              <w:spacing w:before="97" w:lineRule="auto"/>
              <w:ind w:left="97" w:firstLine="0"/>
              <w:rPr/>
            </w:pPr>
            <w:r w:rsidDel="00000000" w:rsidR="00000000" w:rsidRPr="00000000">
              <w:rPr>
                <w:rtl w:val="0"/>
              </w:rPr>
              <w:t xml:space="preserve">Review, discussion, vote</w:t>
            </w:r>
          </w:p>
          <w:p w:rsidR="00000000" w:rsidDel="00000000" w:rsidP="00000000" w:rsidRDefault="00000000" w:rsidRPr="00000000" w14:paraId="00000041">
            <w:pPr>
              <w:spacing w:before="97" w:lineRule="auto"/>
              <w:ind w:left="97" w:firstLine="0"/>
              <w:rPr/>
            </w:pPr>
            <w:r w:rsidDel="00000000" w:rsidR="00000000" w:rsidRPr="00000000">
              <w:rPr>
                <w:b w:val="1"/>
                <w:rtl w:val="0"/>
              </w:rPr>
              <w:t xml:space="preserve">Motion, Roll Call Vote</w:t>
            </w: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42">
            <w:pPr>
              <w:spacing w:before="97" w:lineRule="auto"/>
              <w:ind w:left="99" w:firstLine="0"/>
              <w:rPr/>
            </w:pPr>
            <w:r w:rsidDel="00000000" w:rsidR="00000000" w:rsidRPr="00000000">
              <w:rPr>
                <w:rtl w:val="0"/>
              </w:rPr>
              <w:t xml:space="preserve">11:25 am</w:t>
            </w:r>
          </w:p>
        </w:tc>
        <w:tc>
          <w:tcPr/>
          <w:p w:rsidR="00000000" w:rsidDel="00000000" w:rsidP="00000000" w:rsidRDefault="00000000" w:rsidRPr="00000000" w14:paraId="00000043">
            <w:pPr>
              <w:spacing w:before="97" w:lineRule="auto"/>
              <w:ind w:left="87" w:right="81" w:firstLine="0"/>
              <w:jc w:val="center"/>
              <w:rPr/>
            </w:pPr>
            <w:r w:rsidDel="00000000" w:rsidR="00000000" w:rsidRPr="00000000">
              <w:rPr>
                <w:rtl w:val="0"/>
              </w:rPr>
              <w:t xml:space="preserve">7.</w:t>
            </w:r>
          </w:p>
        </w:tc>
        <w:tc>
          <w:tcPr/>
          <w:p w:rsidR="00000000" w:rsidDel="00000000" w:rsidP="00000000" w:rsidRDefault="00000000" w:rsidRPr="00000000" w14:paraId="00000044">
            <w:pPr>
              <w:spacing w:before="97" w:lineRule="auto"/>
              <w:ind w:left="98" w:right="302" w:firstLine="0"/>
              <w:rPr/>
            </w:pPr>
            <w:hyperlink r:id="rId18">
              <w:r w:rsidDel="00000000" w:rsidR="00000000" w:rsidRPr="00000000">
                <w:rPr>
                  <w:rtl w:val="0"/>
                </w:rPr>
                <w:t xml:space="preserve">2022/2023 Budget Proposal**</w:t>
              </w:r>
            </w:hyperlink>
            <w:r w:rsidDel="00000000" w:rsidR="00000000" w:rsidRPr="00000000">
              <w:rPr>
                <w:rtl w:val="0"/>
              </w:rPr>
            </w:r>
          </w:p>
        </w:tc>
        <w:tc>
          <w:tcPr/>
          <w:p w:rsidR="00000000" w:rsidDel="00000000" w:rsidP="00000000" w:rsidRDefault="00000000" w:rsidRPr="00000000" w14:paraId="00000045">
            <w:pPr>
              <w:spacing w:before="97" w:lineRule="auto"/>
              <w:ind w:left="90" w:right="337" w:firstLine="0"/>
              <w:rPr/>
            </w:pPr>
            <w:r w:rsidDel="00000000" w:rsidR="00000000" w:rsidRPr="00000000">
              <w:rPr>
                <w:rtl w:val="0"/>
              </w:rPr>
              <w:t xml:space="preserve">Approve the 2022/2023 Budget Proposal. </w:t>
            </w:r>
          </w:p>
        </w:tc>
        <w:tc>
          <w:tcPr/>
          <w:p w:rsidR="00000000" w:rsidDel="00000000" w:rsidP="00000000" w:rsidRDefault="00000000" w:rsidRPr="00000000" w14:paraId="00000046">
            <w:pPr>
              <w:spacing w:before="97" w:lineRule="auto"/>
              <w:ind w:left="97" w:firstLine="0"/>
              <w:rPr/>
            </w:pPr>
            <w:r w:rsidDel="00000000" w:rsidR="00000000" w:rsidRPr="00000000">
              <w:rPr>
                <w:rtl w:val="0"/>
              </w:rPr>
              <w:t xml:space="preserve">Review, discussion, vote</w:t>
            </w:r>
          </w:p>
          <w:p w:rsidR="00000000" w:rsidDel="00000000" w:rsidP="00000000" w:rsidRDefault="00000000" w:rsidRPr="00000000" w14:paraId="00000047">
            <w:pPr>
              <w:spacing w:before="97" w:lineRule="auto"/>
              <w:ind w:left="97" w:firstLine="0"/>
              <w:rPr/>
            </w:pPr>
            <w:r w:rsidDel="00000000" w:rsidR="00000000" w:rsidRPr="00000000">
              <w:rPr>
                <w:b w:val="1"/>
                <w:rtl w:val="0"/>
              </w:rPr>
              <w:t xml:space="preserve">Motion, Roll Call Vote</w:t>
            </w: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48">
            <w:pPr>
              <w:spacing w:before="97" w:lineRule="auto"/>
              <w:ind w:left="99" w:firstLine="0"/>
              <w:rPr/>
            </w:pPr>
            <w:r w:rsidDel="00000000" w:rsidR="00000000" w:rsidRPr="00000000">
              <w:rPr>
                <w:rtl w:val="0"/>
              </w:rPr>
              <w:t xml:space="preserve">11:30 am</w:t>
            </w:r>
          </w:p>
        </w:tc>
        <w:tc>
          <w:tcPr/>
          <w:p w:rsidR="00000000" w:rsidDel="00000000" w:rsidP="00000000" w:rsidRDefault="00000000" w:rsidRPr="00000000" w14:paraId="00000049">
            <w:pPr>
              <w:spacing w:before="97" w:lineRule="auto"/>
              <w:ind w:left="87" w:right="81" w:firstLine="0"/>
              <w:jc w:val="center"/>
              <w:rPr/>
            </w:pPr>
            <w:r w:rsidDel="00000000" w:rsidR="00000000" w:rsidRPr="00000000">
              <w:rPr>
                <w:rtl w:val="0"/>
              </w:rPr>
              <w:t xml:space="preserve">8.</w:t>
            </w:r>
          </w:p>
        </w:tc>
        <w:tc>
          <w:tcPr/>
          <w:p w:rsidR="00000000" w:rsidDel="00000000" w:rsidP="00000000" w:rsidRDefault="00000000" w:rsidRPr="00000000" w14:paraId="0000004A">
            <w:pPr>
              <w:spacing w:before="97" w:lineRule="auto"/>
              <w:ind w:left="98" w:right="302" w:firstLine="0"/>
              <w:rPr/>
            </w:pPr>
            <w:r w:rsidDel="00000000" w:rsidR="00000000" w:rsidRPr="00000000">
              <w:rPr>
                <w:rtl w:val="0"/>
              </w:rPr>
              <w:t xml:space="preserve">An Evening of Honor Sponsorship**</w:t>
            </w:r>
          </w:p>
        </w:tc>
        <w:tc>
          <w:tcPr/>
          <w:p w:rsidR="00000000" w:rsidDel="00000000" w:rsidP="00000000" w:rsidRDefault="00000000" w:rsidRPr="00000000" w14:paraId="0000004B">
            <w:pPr>
              <w:spacing w:before="97" w:lineRule="auto"/>
              <w:ind w:left="90" w:right="337" w:firstLine="0"/>
              <w:rPr/>
            </w:pPr>
            <w:r w:rsidDel="00000000" w:rsidR="00000000" w:rsidRPr="00000000">
              <w:rPr>
                <w:rtl w:val="0"/>
              </w:rPr>
              <w:t xml:space="preserve">Discuss Evening of Honor Sponsorship.</w:t>
            </w:r>
          </w:p>
          <w:p w:rsidR="00000000" w:rsidDel="00000000" w:rsidP="00000000" w:rsidRDefault="00000000" w:rsidRPr="00000000" w14:paraId="0000004C">
            <w:pPr>
              <w:spacing w:before="97" w:lineRule="auto"/>
              <w:ind w:left="90" w:right="337" w:firstLine="0"/>
              <w:rPr/>
            </w:pPr>
            <w:r w:rsidDel="00000000" w:rsidR="00000000" w:rsidRPr="00000000">
              <w:rPr>
                <w:rtl w:val="0"/>
              </w:rPr>
            </w:r>
          </w:p>
        </w:tc>
        <w:tc>
          <w:tcPr/>
          <w:p w:rsidR="00000000" w:rsidDel="00000000" w:rsidP="00000000" w:rsidRDefault="00000000" w:rsidRPr="00000000" w14:paraId="0000004D">
            <w:pPr>
              <w:spacing w:before="97" w:lineRule="auto"/>
              <w:ind w:left="97" w:firstLine="0"/>
              <w:rPr/>
            </w:pPr>
            <w:r w:rsidDel="00000000" w:rsidR="00000000" w:rsidRPr="00000000">
              <w:rPr>
                <w:rtl w:val="0"/>
              </w:rPr>
              <w:t xml:space="preserve">Review, discussion, vote</w:t>
            </w:r>
          </w:p>
          <w:p w:rsidR="00000000" w:rsidDel="00000000" w:rsidP="00000000" w:rsidRDefault="00000000" w:rsidRPr="00000000" w14:paraId="0000004E">
            <w:pPr>
              <w:spacing w:before="97" w:lineRule="auto"/>
              <w:ind w:left="97" w:firstLine="0"/>
              <w:rPr/>
            </w:pPr>
            <w:r w:rsidDel="00000000" w:rsidR="00000000" w:rsidRPr="00000000">
              <w:rPr>
                <w:b w:val="1"/>
                <w:rtl w:val="0"/>
              </w:rPr>
              <w:t xml:space="preserve">Motion, Roll Call Vote</w:t>
            </w: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4F">
            <w:pPr>
              <w:spacing w:before="97" w:lineRule="auto"/>
              <w:ind w:left="99" w:firstLine="0"/>
              <w:rPr/>
            </w:pPr>
            <w:r w:rsidDel="00000000" w:rsidR="00000000" w:rsidRPr="00000000">
              <w:rPr>
                <w:rtl w:val="0"/>
              </w:rPr>
              <w:t xml:space="preserve">11:35 am</w:t>
            </w:r>
          </w:p>
        </w:tc>
        <w:tc>
          <w:tcPr/>
          <w:p w:rsidR="00000000" w:rsidDel="00000000" w:rsidP="00000000" w:rsidRDefault="00000000" w:rsidRPr="00000000" w14:paraId="00000050">
            <w:pPr>
              <w:spacing w:before="97" w:lineRule="auto"/>
              <w:ind w:left="87" w:right="81" w:firstLine="0"/>
              <w:jc w:val="center"/>
              <w:rPr/>
            </w:pPr>
            <w:r w:rsidDel="00000000" w:rsidR="00000000" w:rsidRPr="00000000">
              <w:rPr>
                <w:rtl w:val="0"/>
              </w:rPr>
              <w:t xml:space="preserve">9.</w:t>
            </w:r>
          </w:p>
        </w:tc>
        <w:tc>
          <w:tcPr/>
          <w:p w:rsidR="00000000" w:rsidDel="00000000" w:rsidP="00000000" w:rsidRDefault="00000000" w:rsidRPr="00000000" w14:paraId="00000051">
            <w:pPr>
              <w:spacing w:before="97" w:lineRule="auto"/>
              <w:ind w:left="98" w:right="302" w:firstLine="0"/>
              <w:rPr/>
            </w:pPr>
            <w:hyperlink r:id="rId19">
              <w:r w:rsidDel="00000000" w:rsidR="00000000" w:rsidRPr="00000000">
                <w:rPr>
                  <w:rtl w:val="0"/>
                </w:rPr>
                <w:t xml:space="preserve">Our Kids Our Future Measure Endorsement</w:t>
              </w:r>
            </w:hyperlink>
            <w:r w:rsidDel="00000000" w:rsidR="00000000" w:rsidRPr="00000000">
              <w:rPr>
                <w:rtl w:val="0"/>
              </w:rPr>
              <w:t xml:space="preserve">**</w:t>
            </w:r>
          </w:p>
        </w:tc>
        <w:tc>
          <w:tcPr/>
          <w:p w:rsidR="00000000" w:rsidDel="00000000" w:rsidP="00000000" w:rsidRDefault="00000000" w:rsidRPr="00000000" w14:paraId="00000052">
            <w:pPr>
              <w:spacing w:before="97" w:lineRule="auto"/>
              <w:ind w:left="90" w:right="337" w:firstLine="0"/>
              <w:rPr/>
            </w:pPr>
            <w:r w:rsidDel="00000000" w:rsidR="00000000" w:rsidRPr="00000000">
              <w:rPr>
                <w:rtl w:val="0"/>
              </w:rPr>
              <w:t xml:space="preserve">Discuss possible endorsement of the             Our Kids Our Future Measure</w:t>
            </w:r>
          </w:p>
        </w:tc>
        <w:tc>
          <w:tcPr/>
          <w:p w:rsidR="00000000" w:rsidDel="00000000" w:rsidP="00000000" w:rsidRDefault="00000000" w:rsidRPr="00000000" w14:paraId="00000053">
            <w:pPr>
              <w:spacing w:before="97" w:lineRule="auto"/>
              <w:ind w:left="97" w:firstLine="0"/>
              <w:rPr/>
            </w:pPr>
            <w:r w:rsidDel="00000000" w:rsidR="00000000" w:rsidRPr="00000000">
              <w:rPr>
                <w:rtl w:val="0"/>
              </w:rPr>
              <w:t xml:space="preserve">Review, discussion, vote</w:t>
            </w:r>
          </w:p>
          <w:p w:rsidR="00000000" w:rsidDel="00000000" w:rsidP="00000000" w:rsidRDefault="00000000" w:rsidRPr="00000000" w14:paraId="00000054">
            <w:pPr>
              <w:spacing w:before="97" w:lineRule="auto"/>
              <w:ind w:left="97" w:firstLine="0"/>
              <w:rPr/>
            </w:pPr>
            <w:r w:rsidDel="00000000" w:rsidR="00000000" w:rsidRPr="00000000">
              <w:rPr>
                <w:b w:val="1"/>
                <w:rtl w:val="0"/>
              </w:rPr>
              <w:t xml:space="preserve">Motion, Roll Call Vote</w:t>
            </w:r>
            <w:r w:rsidDel="00000000" w:rsidR="00000000" w:rsidRPr="00000000">
              <w:rPr>
                <w:rtl w:val="0"/>
              </w:rPr>
            </w:r>
          </w:p>
        </w:tc>
      </w:tr>
      <w:tr>
        <w:trPr>
          <w:cantSplit w:val="0"/>
          <w:trHeight w:val="664" w:hRule="atLeast"/>
          <w:tblHeader w:val="0"/>
        </w:trPr>
        <w:tc>
          <w:tcPr/>
          <w:p w:rsidR="00000000" w:rsidDel="00000000" w:rsidP="00000000" w:rsidRDefault="00000000" w:rsidRPr="00000000" w14:paraId="00000055">
            <w:pPr>
              <w:spacing w:before="97" w:lineRule="auto"/>
              <w:ind w:left="99" w:firstLine="0"/>
              <w:rPr/>
            </w:pPr>
            <w:r w:rsidDel="00000000" w:rsidR="00000000" w:rsidRPr="00000000">
              <w:rPr>
                <w:rtl w:val="0"/>
              </w:rPr>
              <w:t xml:space="preserve">11:40 am</w:t>
            </w:r>
          </w:p>
        </w:tc>
        <w:tc>
          <w:tcPr/>
          <w:p w:rsidR="00000000" w:rsidDel="00000000" w:rsidP="00000000" w:rsidRDefault="00000000" w:rsidRPr="00000000" w14:paraId="00000056">
            <w:pPr>
              <w:spacing w:before="97" w:lineRule="auto"/>
              <w:ind w:left="87" w:right="81" w:firstLine="0"/>
              <w:jc w:val="center"/>
              <w:rPr/>
            </w:pPr>
            <w:r w:rsidDel="00000000" w:rsidR="00000000" w:rsidRPr="00000000">
              <w:rPr>
                <w:rtl w:val="0"/>
              </w:rPr>
              <w:t xml:space="preserve">10.</w:t>
            </w:r>
          </w:p>
        </w:tc>
        <w:tc>
          <w:tcPr/>
          <w:p w:rsidR="00000000" w:rsidDel="00000000" w:rsidP="00000000" w:rsidRDefault="00000000" w:rsidRPr="00000000" w14:paraId="00000057">
            <w:pPr>
              <w:spacing w:before="97" w:lineRule="auto"/>
              <w:ind w:left="98" w:right="302" w:firstLine="0"/>
              <w:rPr/>
            </w:pPr>
            <w:r w:rsidDel="00000000" w:rsidR="00000000" w:rsidRPr="00000000">
              <w:rPr>
                <w:rtl w:val="0"/>
              </w:rPr>
              <w:t xml:space="preserve">Co-Chair/Election</w:t>
            </w:r>
          </w:p>
        </w:tc>
        <w:tc>
          <w:tcPr/>
          <w:p w:rsidR="00000000" w:rsidDel="00000000" w:rsidP="00000000" w:rsidRDefault="00000000" w:rsidRPr="00000000" w14:paraId="00000058">
            <w:pPr>
              <w:spacing w:before="97" w:lineRule="auto"/>
              <w:ind w:left="90" w:right="337" w:firstLine="0"/>
              <w:rPr/>
            </w:pPr>
            <w:r w:rsidDel="00000000" w:rsidR="00000000" w:rsidRPr="00000000">
              <w:rPr>
                <w:rtl w:val="0"/>
              </w:rPr>
              <w:t xml:space="preserve">Discuss the Co-Chair Election for               the May meeting.</w:t>
            </w:r>
          </w:p>
        </w:tc>
        <w:tc>
          <w:tcPr/>
          <w:p w:rsidR="00000000" w:rsidDel="00000000" w:rsidP="00000000" w:rsidRDefault="00000000" w:rsidRPr="00000000" w14:paraId="00000059">
            <w:pPr>
              <w:spacing w:before="97" w:lineRule="auto"/>
              <w:ind w:left="97" w:firstLine="0"/>
              <w:rPr/>
            </w:pPr>
            <w:r w:rsidDel="00000000" w:rsidR="00000000" w:rsidRPr="00000000">
              <w:rPr>
                <w:rtl w:val="0"/>
              </w:rPr>
              <w:t xml:space="preserve">Discussion</w:t>
            </w:r>
          </w:p>
        </w:tc>
      </w:tr>
      <w:tr>
        <w:trPr>
          <w:cantSplit w:val="0"/>
          <w:trHeight w:val="664" w:hRule="atLeast"/>
          <w:tblHeader w:val="0"/>
        </w:trPr>
        <w:tc>
          <w:tcPr/>
          <w:p w:rsidR="00000000" w:rsidDel="00000000" w:rsidP="00000000" w:rsidRDefault="00000000" w:rsidRPr="00000000" w14:paraId="0000005A">
            <w:pPr>
              <w:spacing w:before="97" w:lineRule="auto"/>
              <w:ind w:left="99" w:firstLine="0"/>
              <w:rPr/>
            </w:pPr>
            <w:r w:rsidDel="00000000" w:rsidR="00000000" w:rsidRPr="00000000">
              <w:rPr>
                <w:rtl w:val="0"/>
              </w:rPr>
              <w:t xml:space="preserve">11:45 am</w:t>
            </w:r>
          </w:p>
        </w:tc>
        <w:tc>
          <w:tcPr/>
          <w:p w:rsidR="00000000" w:rsidDel="00000000" w:rsidP="00000000" w:rsidRDefault="00000000" w:rsidRPr="00000000" w14:paraId="0000005B">
            <w:pPr>
              <w:spacing w:before="97" w:lineRule="auto"/>
              <w:ind w:left="87" w:right="81" w:firstLine="0"/>
              <w:jc w:val="center"/>
              <w:rPr/>
            </w:pPr>
            <w:r w:rsidDel="00000000" w:rsidR="00000000" w:rsidRPr="00000000">
              <w:rPr>
                <w:rtl w:val="0"/>
              </w:rPr>
              <w:t xml:space="preserve">11.</w:t>
            </w:r>
          </w:p>
        </w:tc>
        <w:tc>
          <w:tcPr/>
          <w:p w:rsidR="00000000" w:rsidDel="00000000" w:rsidP="00000000" w:rsidRDefault="00000000" w:rsidRPr="00000000" w14:paraId="0000005C">
            <w:pPr>
              <w:spacing w:before="97" w:lineRule="auto"/>
              <w:ind w:left="98" w:right="302" w:firstLine="0"/>
              <w:rPr/>
            </w:pPr>
            <w:r w:rsidDel="00000000" w:rsidR="00000000" w:rsidRPr="00000000">
              <w:rPr>
                <w:rtl w:val="0"/>
              </w:rPr>
              <w:t xml:space="preserve">Child Care Plan</w:t>
            </w:r>
          </w:p>
        </w:tc>
        <w:tc>
          <w:tcPr/>
          <w:p w:rsidR="00000000" w:rsidDel="00000000" w:rsidP="00000000" w:rsidRDefault="00000000" w:rsidRPr="00000000" w14:paraId="0000005D">
            <w:pPr>
              <w:spacing w:before="97" w:lineRule="auto"/>
              <w:ind w:left="90" w:right="337" w:firstLine="0"/>
              <w:rPr/>
            </w:pPr>
            <w:r w:rsidDel="00000000" w:rsidR="00000000" w:rsidRPr="00000000">
              <w:rPr>
                <w:rtl w:val="0"/>
              </w:rPr>
              <w:t xml:space="preserve">Discuss, review; identify next steps</w:t>
            </w:r>
          </w:p>
        </w:tc>
        <w:tc>
          <w:tcPr/>
          <w:p w:rsidR="00000000" w:rsidDel="00000000" w:rsidP="00000000" w:rsidRDefault="00000000" w:rsidRPr="00000000" w14:paraId="0000005E">
            <w:pPr>
              <w:spacing w:before="97" w:lineRule="auto"/>
              <w:ind w:left="97" w:firstLine="0"/>
              <w:rPr/>
            </w:pPr>
            <w:r w:rsidDel="00000000" w:rsidR="00000000" w:rsidRPr="00000000">
              <w:rPr>
                <w:rtl w:val="0"/>
              </w:rPr>
              <w:t xml:space="preserve">Report, discussion</w:t>
            </w:r>
          </w:p>
        </w:tc>
      </w:tr>
      <w:tr>
        <w:trPr>
          <w:cantSplit w:val="0"/>
          <w:trHeight w:val="664" w:hRule="atLeast"/>
          <w:tblHeader w:val="0"/>
        </w:trPr>
        <w:tc>
          <w:tcPr/>
          <w:p w:rsidR="00000000" w:rsidDel="00000000" w:rsidP="00000000" w:rsidRDefault="00000000" w:rsidRPr="00000000" w14:paraId="0000005F">
            <w:pPr>
              <w:spacing w:before="97" w:lineRule="auto"/>
              <w:ind w:left="99" w:firstLine="0"/>
              <w:rPr/>
            </w:pPr>
            <w:r w:rsidDel="00000000" w:rsidR="00000000" w:rsidRPr="00000000">
              <w:rPr>
                <w:rtl w:val="0"/>
              </w:rPr>
              <w:t xml:space="preserve">12:00 pm</w:t>
            </w:r>
          </w:p>
        </w:tc>
        <w:tc>
          <w:tcPr/>
          <w:p w:rsidR="00000000" w:rsidDel="00000000" w:rsidP="00000000" w:rsidRDefault="00000000" w:rsidRPr="00000000" w14:paraId="00000060">
            <w:pPr>
              <w:spacing w:before="97" w:lineRule="auto"/>
              <w:ind w:left="87" w:right="81" w:firstLine="0"/>
              <w:jc w:val="center"/>
              <w:rPr/>
            </w:pPr>
            <w:r w:rsidDel="00000000" w:rsidR="00000000" w:rsidRPr="00000000">
              <w:rPr>
                <w:rtl w:val="0"/>
              </w:rPr>
              <w:t xml:space="preserve">12.</w:t>
            </w:r>
          </w:p>
        </w:tc>
        <w:tc>
          <w:tcPr/>
          <w:p w:rsidR="00000000" w:rsidDel="00000000" w:rsidP="00000000" w:rsidRDefault="00000000" w:rsidRPr="00000000" w14:paraId="00000061">
            <w:pPr>
              <w:spacing w:before="97" w:lineRule="auto"/>
              <w:ind w:left="0" w:right="302" w:firstLine="0"/>
              <w:rPr/>
            </w:pPr>
            <w:r w:rsidDel="00000000" w:rsidR="00000000" w:rsidRPr="00000000">
              <w:rPr>
                <w:rtl w:val="0"/>
              </w:rPr>
              <w:t xml:space="preserve">  End of year retreat? May meeting.</w:t>
            </w:r>
          </w:p>
        </w:tc>
        <w:tc>
          <w:tcPr/>
          <w:p w:rsidR="00000000" w:rsidDel="00000000" w:rsidP="00000000" w:rsidRDefault="00000000" w:rsidRPr="00000000" w14:paraId="00000062">
            <w:pPr>
              <w:spacing w:before="97" w:lineRule="auto"/>
              <w:ind w:left="86" w:right="138" w:firstLine="0"/>
              <w:rPr/>
            </w:pPr>
            <w:r w:rsidDel="00000000" w:rsidR="00000000" w:rsidRPr="00000000">
              <w:rPr>
                <w:rtl w:val="0"/>
              </w:rPr>
              <w:t xml:space="preserve">Discuss end-year meeting.</w:t>
            </w:r>
          </w:p>
        </w:tc>
        <w:tc>
          <w:tcPr/>
          <w:p w:rsidR="00000000" w:rsidDel="00000000" w:rsidP="00000000" w:rsidRDefault="00000000" w:rsidRPr="00000000" w14:paraId="00000063">
            <w:pPr>
              <w:spacing w:before="97" w:lineRule="auto"/>
              <w:ind w:left="97" w:firstLine="0"/>
              <w:rPr/>
            </w:pPr>
            <w:r w:rsidDel="00000000" w:rsidR="00000000" w:rsidRPr="00000000">
              <w:rPr>
                <w:rtl w:val="0"/>
              </w:rPr>
              <w:t xml:space="preserve">Discussion</w:t>
            </w:r>
          </w:p>
        </w:tc>
      </w:tr>
      <w:tr>
        <w:trPr>
          <w:cantSplit w:val="0"/>
          <w:trHeight w:val="601" w:hRule="atLeast"/>
          <w:tblHeader w:val="0"/>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t xml:space="preserve">12:25 pm</w:t>
            </w: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7" w:right="81"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t xml:space="preserve">13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tc>
        <w:tc>
          <w:tcPr/>
          <w:p w:rsidR="00000000" w:rsidDel="00000000" w:rsidP="00000000" w:rsidRDefault="00000000" w:rsidRPr="00000000" w14:paraId="00000066">
            <w:pPr>
              <w:spacing w:before="96" w:lineRule="auto"/>
              <w:ind w:right="223"/>
              <w:rPr/>
            </w:pPr>
            <w:r w:rsidDel="00000000" w:rsidR="00000000" w:rsidRPr="00000000">
              <w:rPr>
                <w:rtl w:val="0"/>
              </w:rPr>
              <w:t xml:space="preserve">  Next Executive Committee meeting</w:t>
            </w:r>
          </w:p>
        </w:tc>
        <w:tc>
          <w:tcPr/>
          <w:p w:rsidR="00000000" w:rsidDel="00000000" w:rsidP="00000000" w:rsidRDefault="00000000" w:rsidRPr="00000000" w14:paraId="00000067">
            <w:pPr>
              <w:spacing w:before="96" w:lineRule="auto"/>
              <w:ind w:left="97" w:right="332" w:firstLine="0"/>
              <w:rPr/>
            </w:pPr>
            <w:r w:rsidDel="00000000" w:rsidR="00000000" w:rsidRPr="00000000">
              <w:rPr>
                <w:rtl w:val="0"/>
              </w:rPr>
              <w:t xml:space="preserve">May 25, 2022, from 11 am to 12 pm</w:t>
            </w:r>
          </w:p>
        </w:tc>
        <w:tc>
          <w:tcPr/>
          <w:p w:rsidR="00000000" w:rsidDel="00000000" w:rsidP="00000000" w:rsidRDefault="00000000" w:rsidRPr="00000000" w14:paraId="00000068">
            <w:pPr>
              <w:spacing w:before="96" w:lineRule="auto"/>
              <w:ind w:left="97" w:firstLine="0"/>
              <w:rPr/>
            </w:pPr>
            <w:r w:rsidDel="00000000" w:rsidR="00000000" w:rsidRPr="00000000">
              <w:rPr>
                <w:rtl w:val="0"/>
              </w:rPr>
              <w:t xml:space="preserve">Discussion</w:t>
            </w:r>
          </w:p>
        </w:tc>
      </w:tr>
      <w:tr>
        <w:trPr>
          <w:cantSplit w:val="0"/>
          <w:trHeight w:val="820" w:hRule="atLeast"/>
          <w:tblHeader w:val="0"/>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12:30 pm</w:t>
            </w: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8"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6B">
            <w:pPr>
              <w:spacing w:before="97" w:lineRule="auto"/>
              <w:ind w:left="98" w:firstLine="0"/>
              <w:rPr/>
            </w:pPr>
            <w:r w:rsidDel="00000000" w:rsidR="00000000" w:rsidRPr="00000000">
              <w:rPr>
                <w:rtl w:val="0"/>
              </w:rPr>
              <w:t xml:space="preserve">Adjourn**</w:t>
            </w:r>
          </w:p>
        </w:tc>
        <w:tc>
          <w:tcPr/>
          <w:p w:rsidR="00000000" w:rsidDel="00000000" w:rsidP="00000000" w:rsidRDefault="00000000" w:rsidRPr="00000000" w14:paraId="0000006C">
            <w:pPr>
              <w:spacing w:before="96" w:lineRule="auto"/>
              <w:ind w:left="97" w:right="332" w:firstLine="0"/>
              <w:rPr/>
            </w:pPr>
            <w:r w:rsidDel="00000000" w:rsidR="00000000" w:rsidRPr="00000000">
              <w:rPr>
                <w:rtl w:val="0"/>
              </w:rPr>
            </w:r>
          </w:p>
        </w:tc>
        <w:tc>
          <w:tcPr/>
          <w:p w:rsidR="00000000" w:rsidDel="00000000" w:rsidP="00000000" w:rsidRDefault="00000000" w:rsidRPr="00000000" w14:paraId="0000006D">
            <w:pPr>
              <w:spacing w:before="96" w:lineRule="auto"/>
              <w:ind w:left="97" w:firstLine="0"/>
              <w:rPr/>
            </w:pPr>
            <w:r w:rsidDel="00000000" w:rsidR="00000000" w:rsidRPr="00000000">
              <w:rPr>
                <w:rtl w:val="0"/>
              </w:rPr>
            </w:r>
          </w:p>
        </w:tc>
      </w:tr>
    </w:tb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50800</wp:posOffset>
                </wp:positionV>
                <wp:extent cx="8901150" cy="1418310"/>
                <wp:effectExtent b="0" l="0" r="0" t="0"/>
                <wp:wrapTopAndBottom distB="0" distT="0"/>
                <wp:docPr id="38" name=""/>
                <a:graphic>
                  <a:graphicData uri="http://schemas.microsoft.com/office/word/2010/wordprocessingShape">
                    <wps:wsp>
                      <wps:cNvSpPr/>
                      <wps:cNvPr id="23" name="Shape 23"/>
                      <wps:spPr>
                        <a:xfrm>
                          <a:off x="950213" y="3125633"/>
                          <a:ext cx="8791575" cy="1308735"/>
                        </a:xfrm>
                        <a:prstGeom prst="rect">
                          <a:avLst/>
                        </a:prstGeom>
                        <a:noFill/>
                        <a:ln cap="flat" cmpd="sng" w="121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00" w:line="183.99999618530273"/>
                              <w:ind w:left="88.99999618530273" w:right="0" w:firstLine="712.0000457763672"/>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Agenda Development and Meeting Strategies:</w:t>
                            </w:r>
                          </w:p>
                          <w:p w:rsidR="00000000" w:rsidDel="00000000" w:rsidP="00000000" w:rsidRDefault="00000000" w:rsidRPr="00000000">
                            <w:pPr>
                              <w:spacing w:after="0" w:before="0" w:line="240"/>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Expect people to read the agenda information ahead of time, and provide history and context at meetings before each item</w:t>
                            </w:r>
                          </w:p>
                          <w:p w:rsidR="00000000" w:rsidDel="00000000" w:rsidP="00000000" w:rsidRDefault="00000000" w:rsidRPr="00000000">
                            <w:pPr>
                              <w:spacing w:after="0" w:before="1.0000000149011612"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Provide pros and cons when presenting an issue, and before voting</w:t>
                            </w:r>
                          </w:p>
                          <w:p w:rsidR="00000000" w:rsidDel="00000000" w:rsidP="00000000" w:rsidRDefault="00000000" w:rsidRPr="00000000">
                            <w:pPr>
                              <w:spacing w:after="0" w:before="0"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When reporting recommendations, report if there are strong dissenting opinions</w:t>
                            </w:r>
                          </w:p>
                          <w:p w:rsidR="00000000" w:rsidDel="00000000" w:rsidP="00000000" w:rsidRDefault="00000000" w:rsidRPr="00000000">
                            <w:pPr>
                              <w:spacing w:after="0" w:before="0"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Reduce the number of action items on the agenda; allow enough time and provide enough information</w:t>
                            </w:r>
                          </w:p>
                          <w:p w:rsidR="00000000" w:rsidDel="00000000" w:rsidP="00000000" w:rsidRDefault="00000000" w:rsidRPr="00000000">
                            <w:pPr>
                              <w:spacing w:after="0" w:before="1.0000000149011612"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When presenting revisions to or new Protocols, provide a summary of context/rationale/explanation.</w:t>
                            </w:r>
                          </w:p>
                          <w:p w:rsidR="00000000" w:rsidDel="00000000" w:rsidP="00000000" w:rsidRDefault="00000000" w:rsidRPr="00000000">
                            <w:pPr>
                              <w:spacing w:after="0" w:before="0"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Consider small-group discussions, “Open Space” format, etc.</w:t>
                            </w:r>
                          </w:p>
                          <w:p w:rsidR="00000000" w:rsidDel="00000000" w:rsidP="00000000" w:rsidRDefault="00000000" w:rsidRPr="00000000">
                            <w:pPr>
                              <w:spacing w:after="0" w:before="0" w:line="183.99999618530273"/>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Consider the switch of Co-Chair facilitator for discussion participation</w:t>
                            </w:r>
                          </w:p>
                          <w:p w:rsidR="00000000" w:rsidDel="00000000" w:rsidP="00000000" w:rsidRDefault="00000000" w:rsidRPr="00000000">
                            <w:pPr>
                              <w:spacing w:after="0" w:before="1.0000000149011612" w:line="240"/>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Leave enough time for member announcements</w:t>
                            </w:r>
                          </w:p>
                          <w:p w:rsidR="00000000" w:rsidDel="00000000" w:rsidP="00000000" w:rsidRDefault="00000000" w:rsidRPr="00000000">
                            <w:pPr>
                              <w:spacing w:after="0" w:before="0" w:line="240"/>
                              <w:ind w:left="287.99999237060547" w:right="0" w:firstLine="2392.0001220703125"/>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Have Public Policy issues on the agenda only when needed</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50800</wp:posOffset>
                </wp:positionV>
                <wp:extent cx="8901150" cy="1418310"/>
                <wp:effectExtent b="0" l="0" r="0" t="0"/>
                <wp:wrapTopAndBottom distB="0" distT="0"/>
                <wp:docPr id="38"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8901150" cy="1418310"/>
                        </a:xfrm>
                        <a:prstGeom prst="rect"/>
                        <a:ln/>
                      </pic:spPr>
                    </pic:pic>
                  </a:graphicData>
                </a:graphic>
              </wp:anchor>
            </w:drawing>
          </mc:Fallback>
        </mc:AlternateContent>
      </w:r>
    </w:p>
    <w:p w:rsidR="00000000" w:rsidDel="00000000" w:rsidP="00000000" w:rsidRDefault="00000000" w:rsidRPr="00000000" w14:paraId="0000006F">
      <w:pPr>
        <w:spacing w:before="90" w:lineRule="auto"/>
        <w:ind w:left="4792" w:right="483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CCPC • Sonoma County Office of Education</w:t>
      </w:r>
    </w:p>
    <w:p w:rsidR="00000000" w:rsidDel="00000000" w:rsidP="00000000" w:rsidRDefault="00000000" w:rsidRPr="00000000" w14:paraId="00000070">
      <w:pPr>
        <w:ind w:left="2814" w:right="2859" w:firstLine="0"/>
        <w:jc w:val="center"/>
        <w:rPr>
          <w:rFonts w:ascii="Times New Roman" w:cs="Times New Roman" w:eastAsia="Times New Roman" w:hAnsi="Times New Roman"/>
          <w:sz w:val="24"/>
          <w:szCs w:val="24"/>
        </w:rPr>
        <w:sectPr>
          <w:pgSz w:h="12240" w:w="15840" w:orient="landscape"/>
          <w:pgMar w:bottom="280" w:top="520" w:left="600" w:right="180" w:header="720" w:footer="720"/>
          <w:pgNumType w:start="1"/>
        </w:sectPr>
      </w:pPr>
      <w:r w:rsidDel="00000000" w:rsidR="00000000" w:rsidRPr="00000000">
        <w:rPr>
          <w:rFonts w:ascii="Times New Roman" w:cs="Times New Roman" w:eastAsia="Times New Roman" w:hAnsi="Times New Roman"/>
          <w:sz w:val="24"/>
          <w:szCs w:val="24"/>
          <w:rtl w:val="0"/>
        </w:rPr>
        <w:t xml:space="preserve">5340 Skylane Boulevard • Santa Rosa, CA 95403 • Phone: (707) 524-2639 • Fax: (707) 524-2666 </w:t>
      </w:r>
      <w:hyperlink r:id="rId21">
        <w:r w:rsidDel="00000000" w:rsidR="00000000" w:rsidRPr="00000000">
          <w:rPr>
            <w:rFonts w:ascii="Times New Roman" w:cs="Times New Roman" w:eastAsia="Times New Roman" w:hAnsi="Times New Roman"/>
            <w:color w:val="1154cc"/>
            <w:sz w:val="24"/>
            <w:szCs w:val="24"/>
            <w:u w:val="single"/>
            <w:rtl w:val="0"/>
          </w:rPr>
          <w:t xml:space="preserve">ccpc@scoe.org</w:t>
        </w:r>
      </w:hyperlink>
      <w:r w:rsidDel="00000000" w:rsidR="00000000" w:rsidRPr="00000000">
        <w:rPr>
          <w:rFonts w:ascii="Times New Roman" w:cs="Times New Roman" w:eastAsia="Times New Roman" w:hAnsi="Times New Roman"/>
          <w:color w:val="1154c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1154cc"/>
            <w:sz w:val="24"/>
            <w:szCs w:val="24"/>
            <w:u w:val="single"/>
            <w:rtl w:val="0"/>
          </w:rPr>
          <w:t xml:space="preserve">http://www.scoe.org/ccpc</w:t>
        </w:r>
      </w:hyperlink>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466840" cy="580390"/>
                <wp:effectExtent b="0" l="0" r="0" t="0"/>
                <wp:docPr id="39" name=""/>
                <a:graphic>
                  <a:graphicData uri="http://schemas.microsoft.com/office/word/2010/wordprocessingShape">
                    <wps:wsp>
                      <wps:cNvSpPr/>
                      <wps:cNvPr id="24" name="Shape 24"/>
                      <wps:spPr>
                        <a:xfrm>
                          <a:off x="2155443" y="3532668"/>
                          <a:ext cx="6381115" cy="49466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999999046325684" w:line="240"/>
                              <w:ind w:left="115" w:right="193.99999618530273" w:firstLine="1035"/>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Materials related to an item on this agenda submitted to the Council after distribution of the agenda packet are available for public inspection in the CCPC office at 5340 Skylane Blvd, Santa Rosa, CA, during normal business hours. For disability accommodation, please contact us at (707) 524-2639.</w:t>
                            </w:r>
                          </w:p>
                        </w:txbxContent>
                      </wps:txbx>
                      <wps:bodyPr anchorCtr="0" anchor="t" bIns="0" lIns="0" spcFirstLastPara="1" rIns="0" wrap="square" tIns="0">
                        <a:noAutofit/>
                      </wps:bodyPr>
                    </wps:wsp>
                  </a:graphicData>
                </a:graphic>
              </wp:inline>
            </w:drawing>
          </mc:Choice>
          <mc:Fallback>
            <w:drawing>
              <wp:inline distB="0" distT="0" distL="0" distR="0">
                <wp:extent cx="6466840" cy="580390"/>
                <wp:effectExtent b="0" l="0" r="0" t="0"/>
                <wp:docPr id="39"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6466840" cy="5803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bookmark=id.1fob9te" w:id="7"/>
    <w:bookmarkEnd w:id="7"/>
    <w:p w:rsidR="00000000" w:rsidDel="00000000" w:rsidP="00000000" w:rsidRDefault="00000000" w:rsidRPr="00000000" w14:paraId="00000073">
      <w:pPr>
        <w:spacing w:before="91" w:lineRule="auto"/>
        <w:ind w:left="487" w:firstLine="0"/>
        <w:rPr>
          <w:b w:val="1"/>
          <w:sz w:val="28"/>
          <w:szCs w:val="28"/>
        </w:rPr>
      </w:pPr>
      <w:r w:rsidDel="00000000" w:rsidR="00000000" w:rsidRPr="00000000">
        <w:rPr>
          <w:b w:val="1"/>
          <w:sz w:val="28"/>
          <w:szCs w:val="28"/>
          <w:rtl w:val="0"/>
        </w:rPr>
        <w:t xml:space="preserve">Ongoing Activities from Strategic Plan</w:t>
      </w:r>
    </w:p>
    <w:p w:rsidR="00000000" w:rsidDel="00000000" w:rsidP="00000000" w:rsidRDefault="00000000" w:rsidRPr="00000000" w14:paraId="00000074">
      <w:pPr>
        <w:spacing w:after="1" w:before="5" w:lineRule="auto"/>
        <w:rPr>
          <w:b w:val="1"/>
          <w:sz w:val="10"/>
          <w:szCs w:val="10"/>
        </w:rPr>
      </w:pPr>
      <w:r w:rsidDel="00000000" w:rsidR="00000000" w:rsidRPr="00000000">
        <w:rPr>
          <w:rtl w:val="0"/>
        </w:rPr>
      </w:r>
    </w:p>
    <w:tbl>
      <w:tblPr>
        <w:tblStyle w:val="Table3"/>
        <w:tblW w:w="13830.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8970"/>
        <w:tblGridChange w:id="0">
          <w:tblGrid>
            <w:gridCol w:w="4860"/>
            <w:gridCol w:w="8970"/>
          </w:tblGrid>
        </w:tblGridChange>
      </w:tblGrid>
      <w:tr>
        <w:trPr>
          <w:cantSplit w:val="0"/>
          <w:trHeight w:val="609" w:hRule="atLeast"/>
          <w:tblHeader w:val="0"/>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Items</w:t>
            </w:r>
          </w:p>
        </w:tc>
      </w:tr>
      <w:tr>
        <w:trPr>
          <w:cantSplit w:val="0"/>
          <w:trHeight w:val="564" w:hRule="atLeast"/>
          <w:tblHeader w:val="0"/>
        </w:trPr>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Solicit Hot Topic suggestions regularly from membership</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Administer Workforce Development and Quality Improvement Programs – CARES, Quality Counts</w:t>
            </w:r>
          </w:p>
        </w:tc>
      </w:tr>
      <w:tr>
        <w:trPr>
          <w:cantSplit w:val="0"/>
          <w:trHeight w:val="759" w:hRule="atLeast"/>
          <w:tblHeader w:val="0"/>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Ensure timely inclusion of a broad range of critical issues in Hot Topics/Public Policy discussions, including impact on ECE of current political/economic decisions</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tab/>
              <w:t xml:space="preserve">Continue to solicit feedback per Meeting Feedback Forms.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0" w:before="1"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tab/>
              <w:t xml:space="preserve">Survey members to solicit and rank Hot Topic suggestions.</w:t>
            </w:r>
          </w:p>
        </w:tc>
      </w:tr>
      <w:tr>
        <w:trPr>
          <w:cantSplit w:val="0"/>
          <w:trHeight w:val="752" w:hRule="atLeast"/>
          <w:tblHeader w:val="0"/>
        </w:trPr>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7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a response to proposed budget cuts with funding priorities and proposed legislation</w:t>
            </w:r>
          </w:p>
        </w:tc>
        <w:tc>
          <w:tcPr/>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 w:val="left" w:pos="461"/>
              </w:tabs>
              <w:spacing w:after="0" w:before="100" w:line="184" w:lineRule="auto"/>
              <w:ind w:left="460" w:right="0" w:hanging="36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 the annual Hot Topic calendar and revise it as needed.</w:t>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 w:val="left" w:pos="461"/>
              </w:tabs>
              <w:spacing w:after="0" w:before="0" w:line="240" w:lineRule="auto"/>
              <w:ind w:left="100" w:right="323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Public Policy </w:t>
            </w:r>
            <w:r w:rsidDel="00000000" w:rsidR="00000000" w:rsidRPr="00000000">
              <w:rPr>
                <w:sz w:val="16"/>
                <w:szCs w:val="16"/>
                <w:rtl w:val="0"/>
              </w:rPr>
              <w:t xml:space="preserve">items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on the agenda for each month’s CCPC meeting. The coordinator reports on current political/economic decisions as needed.</w:t>
            </w:r>
          </w:p>
        </w:tc>
      </w:tr>
      <w:tr>
        <w:trPr>
          <w:cantSplit w:val="0"/>
          <w:trHeight w:val="420" w:hRule="atLeast"/>
          <w:tblHeader w:val="0"/>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Promote Child Care Plan</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Collaborate with the Public Policy Committee, and provide support as needed.</w:t>
            </w:r>
          </w:p>
        </w:tc>
      </w:tr>
      <w:tr>
        <w:trPr>
          <w:cantSplit w:val="0"/>
          <w:trHeight w:val="820" w:hRule="atLeast"/>
          <w:tblHeader w:val="0"/>
        </w:trP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Hold regular CCPC meetings.</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13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Assess input from members, and develop strategies to address issues raised regarding committee reports, feedback forms, amount of content </w:t>
            </w:r>
            <w:r w:rsidDel="00000000" w:rsidR="00000000" w:rsidRPr="00000000">
              <w:rPr>
                <w:sz w:val="16"/>
                <w:szCs w:val="16"/>
                <w:rtl w:val="0"/>
              </w:rPr>
              <w:t xml:space="preserve">on the agenda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follow-up on issues presented/discussed, meeting facilitation and diverse opinions, field trips, and Hot Topics</w:t>
            </w:r>
          </w:p>
        </w:tc>
      </w:tr>
    </w:tbl>
    <w:p w:rsidR="00000000" w:rsidDel="00000000" w:rsidP="00000000" w:rsidRDefault="00000000" w:rsidRPr="00000000" w14:paraId="00000083">
      <w:pPr>
        <w:rPr>
          <w:b w:val="1"/>
          <w:sz w:val="20"/>
          <w:szCs w:val="20"/>
        </w:rPr>
      </w:pPr>
      <w:r w:rsidDel="00000000" w:rsidR="00000000" w:rsidRPr="00000000">
        <w:rPr>
          <w:rtl w:val="0"/>
        </w:rPr>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rtl w:val="0"/>
        </w:rPr>
      </w:r>
    </w:p>
    <w:p w:rsidR="00000000" w:rsidDel="00000000" w:rsidP="00000000" w:rsidRDefault="00000000" w:rsidRPr="00000000" w14:paraId="00000086">
      <w:pPr>
        <w:rPr>
          <w:b w:val="1"/>
          <w:sz w:val="20"/>
          <w:szCs w:val="20"/>
        </w:rPr>
      </w:pPr>
      <w:r w:rsidDel="00000000" w:rsidR="00000000" w:rsidRPr="00000000">
        <w:rPr>
          <w:rtl w:val="0"/>
        </w:rPr>
      </w:r>
    </w:p>
    <w:p w:rsidR="00000000" w:rsidDel="00000000" w:rsidP="00000000" w:rsidRDefault="00000000" w:rsidRPr="00000000" w14:paraId="00000087">
      <w:pPr>
        <w:rPr>
          <w:b w:val="1"/>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rtl w:val="0"/>
        </w:rPr>
      </w:r>
    </w:p>
    <w:p w:rsidR="00000000" w:rsidDel="00000000" w:rsidP="00000000" w:rsidRDefault="00000000" w:rsidRPr="00000000" w14:paraId="00000089">
      <w:pPr>
        <w:rPr>
          <w:b w:val="1"/>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rtl w:val="0"/>
        </w:rPr>
      </w:r>
    </w:p>
    <w:p w:rsidR="00000000" w:rsidDel="00000000" w:rsidP="00000000" w:rsidRDefault="00000000" w:rsidRPr="00000000" w14:paraId="0000008C">
      <w:pPr>
        <w:rPr>
          <w:b w:val="1"/>
          <w:sz w:val="20"/>
          <w:szCs w:val="20"/>
        </w:rPr>
      </w:pPr>
      <w:r w:rsidDel="00000000" w:rsidR="00000000" w:rsidRPr="00000000">
        <w:rPr>
          <w:rtl w:val="0"/>
        </w:rPr>
      </w:r>
    </w:p>
    <w:p w:rsidR="00000000" w:rsidDel="00000000" w:rsidP="00000000" w:rsidRDefault="00000000" w:rsidRPr="00000000" w14:paraId="0000008D">
      <w:pPr>
        <w:rPr>
          <w:b w:val="1"/>
          <w:sz w:val="20"/>
          <w:szCs w:val="20"/>
        </w:rPr>
      </w:pPr>
      <w:r w:rsidDel="00000000" w:rsidR="00000000" w:rsidRPr="00000000">
        <w:rPr>
          <w:rtl w:val="0"/>
        </w:rPr>
      </w:r>
    </w:p>
    <w:p w:rsidR="00000000" w:rsidDel="00000000" w:rsidP="00000000" w:rsidRDefault="00000000" w:rsidRPr="00000000" w14:paraId="0000008E">
      <w:pPr>
        <w:rPr>
          <w:b w:val="1"/>
          <w:sz w:val="20"/>
          <w:szCs w:val="20"/>
        </w:rPr>
      </w:pP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rtl w:val="0"/>
        </w:rPr>
      </w:r>
    </w:p>
    <w:p w:rsidR="00000000" w:rsidDel="00000000" w:rsidP="00000000" w:rsidRDefault="00000000" w:rsidRPr="00000000" w14:paraId="00000090">
      <w:pPr>
        <w:rPr>
          <w:b w:val="1"/>
          <w:sz w:val="20"/>
          <w:szCs w:val="20"/>
        </w:rPr>
      </w:pPr>
      <w:r w:rsidDel="00000000" w:rsidR="00000000" w:rsidRPr="00000000">
        <w:rPr>
          <w:rtl w:val="0"/>
        </w:rPr>
      </w:r>
    </w:p>
    <w:p w:rsidR="00000000" w:rsidDel="00000000" w:rsidP="00000000" w:rsidRDefault="00000000" w:rsidRPr="00000000" w14:paraId="00000091">
      <w:pPr>
        <w:rPr>
          <w:b w:val="1"/>
          <w:sz w:val="20"/>
          <w:szCs w:val="20"/>
        </w:rPr>
      </w:pPr>
      <w:r w:rsidDel="00000000" w:rsidR="00000000" w:rsidRPr="00000000">
        <w:rPr>
          <w:rtl w:val="0"/>
        </w:rPr>
      </w:r>
    </w:p>
    <w:p w:rsidR="00000000" w:rsidDel="00000000" w:rsidP="00000000" w:rsidRDefault="00000000" w:rsidRPr="00000000" w14:paraId="00000092">
      <w:pPr>
        <w:rPr>
          <w:b w:val="1"/>
          <w:sz w:val="20"/>
          <w:szCs w:val="20"/>
        </w:rPr>
      </w:pPr>
      <w:r w:rsidDel="00000000" w:rsidR="00000000" w:rsidRPr="00000000">
        <w:rPr>
          <w:rtl w:val="0"/>
        </w:rPr>
      </w:r>
    </w:p>
    <w:p w:rsidR="00000000" w:rsidDel="00000000" w:rsidP="00000000" w:rsidRDefault="00000000" w:rsidRPr="00000000" w14:paraId="00000093">
      <w:pPr>
        <w:rPr>
          <w:b w:val="1"/>
          <w:sz w:val="20"/>
          <w:szCs w:val="20"/>
        </w:rPr>
      </w:pPr>
      <w:r w:rsidDel="00000000" w:rsidR="00000000" w:rsidRPr="00000000">
        <w:rPr>
          <w:rtl w:val="0"/>
        </w:rPr>
      </w:r>
    </w:p>
    <w:p w:rsidR="00000000" w:rsidDel="00000000" w:rsidP="00000000" w:rsidRDefault="00000000" w:rsidRPr="00000000" w14:paraId="00000094">
      <w:pPr>
        <w:rPr>
          <w:b w:val="1"/>
          <w:sz w:val="20"/>
          <w:szCs w:val="20"/>
        </w:rPr>
      </w:pPr>
      <w:r w:rsidDel="00000000" w:rsidR="00000000" w:rsidRPr="00000000">
        <w:rPr>
          <w:rtl w:val="0"/>
        </w:rPr>
      </w:r>
    </w:p>
    <w:p w:rsidR="00000000" w:rsidDel="00000000" w:rsidP="00000000" w:rsidRDefault="00000000" w:rsidRPr="00000000" w14:paraId="00000095">
      <w:pPr>
        <w:rPr>
          <w:b w:val="1"/>
          <w:sz w:val="20"/>
          <w:szCs w:val="20"/>
        </w:rPr>
      </w:pPr>
      <w:r w:rsidDel="00000000" w:rsidR="00000000" w:rsidRPr="00000000">
        <w:rPr>
          <w:rtl w:val="0"/>
        </w:rPr>
      </w:r>
    </w:p>
    <w:p w:rsidR="00000000" w:rsidDel="00000000" w:rsidP="00000000" w:rsidRDefault="00000000" w:rsidRPr="00000000" w14:paraId="00000096">
      <w:pPr>
        <w:spacing w:before="10" w:lineRule="auto"/>
        <w:rPr>
          <w:b w:val="1"/>
          <w:sz w:val="24"/>
          <w:szCs w:val="24"/>
        </w:rPr>
      </w:pPr>
      <w:r w:rsidDel="00000000" w:rsidR="00000000" w:rsidRPr="00000000">
        <w:rPr>
          <w:rtl w:val="0"/>
        </w:rPr>
      </w:r>
    </w:p>
    <w:p w:rsidR="00000000" w:rsidDel="00000000" w:rsidP="00000000" w:rsidRDefault="00000000" w:rsidRPr="00000000" w14:paraId="00000097">
      <w:pPr>
        <w:spacing w:before="90" w:lineRule="auto"/>
        <w:ind w:right="4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sectPr>
      <w:type w:val="nextPage"/>
      <w:pgSz w:h="12240" w:w="15840" w:orient="landscape"/>
      <w:pgMar w:bottom="280" w:top="720" w:left="600" w:right="1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60" w:hanging="360"/>
      </w:pPr>
      <w:rPr>
        <w:rFonts w:ascii="Arial" w:cs="Arial" w:eastAsia="Arial" w:hAnsi="Arial"/>
        <w:b w:val="0"/>
        <w:i w:val="0"/>
        <w:sz w:val="16"/>
        <w:szCs w:val="16"/>
      </w:rPr>
    </w:lvl>
    <w:lvl w:ilvl="1">
      <w:start w:val="1"/>
      <w:numFmt w:val="bullet"/>
      <w:lvlText w:val="•"/>
      <w:lvlJc w:val="left"/>
      <w:pPr>
        <w:ind w:left="1310" w:hanging="360"/>
      </w:pPr>
      <w:rPr/>
    </w:lvl>
    <w:lvl w:ilvl="2">
      <w:start w:val="1"/>
      <w:numFmt w:val="bullet"/>
      <w:lvlText w:val="•"/>
      <w:lvlJc w:val="left"/>
      <w:pPr>
        <w:ind w:left="2160" w:hanging="360"/>
      </w:pPr>
      <w:rPr/>
    </w:lvl>
    <w:lvl w:ilvl="3">
      <w:start w:val="1"/>
      <w:numFmt w:val="bullet"/>
      <w:lvlText w:val="•"/>
      <w:lvlJc w:val="left"/>
      <w:pPr>
        <w:ind w:left="3010" w:hanging="360"/>
      </w:pPr>
      <w:rPr/>
    </w:lvl>
    <w:lvl w:ilvl="4">
      <w:start w:val="1"/>
      <w:numFmt w:val="bullet"/>
      <w:lvlText w:val="•"/>
      <w:lvlJc w:val="left"/>
      <w:pPr>
        <w:ind w:left="3860" w:hanging="360"/>
      </w:pPr>
      <w:rPr/>
    </w:lvl>
    <w:lvl w:ilvl="5">
      <w:start w:val="1"/>
      <w:numFmt w:val="bullet"/>
      <w:lvlText w:val="•"/>
      <w:lvlJc w:val="left"/>
      <w:pPr>
        <w:ind w:left="4710" w:hanging="360"/>
      </w:pPr>
      <w:rPr/>
    </w:lvl>
    <w:lvl w:ilvl="6">
      <w:start w:val="1"/>
      <w:numFmt w:val="bullet"/>
      <w:lvlText w:val="•"/>
      <w:lvlJc w:val="left"/>
      <w:pPr>
        <w:ind w:left="5560" w:hanging="360"/>
      </w:pPr>
      <w:rPr/>
    </w:lvl>
    <w:lvl w:ilvl="7">
      <w:start w:val="1"/>
      <w:numFmt w:val="bullet"/>
      <w:lvlText w:val="•"/>
      <w:lvlJc w:val="left"/>
      <w:pPr>
        <w:ind w:left="6410" w:hanging="360"/>
      </w:pPr>
      <w:rPr/>
    </w:lvl>
    <w:lvl w:ilvl="8">
      <w:start w:val="1"/>
      <w:numFmt w:val="bullet"/>
      <w:lvlText w:val="•"/>
      <w:lvlJc w:val="left"/>
      <w:pPr>
        <w:ind w:left="72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16"/>
      <w:szCs w:val="1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97"/>
      <w:ind w:left="97"/>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docs.google.com/document/d/1panMV8zUxxuq_PFx1hz1R3jM6deiQfCk/edit" TargetMode="External"/><Relationship Id="rId22" Type="http://schemas.openxmlformats.org/officeDocument/2006/relationships/hyperlink" Target="http://www.scoe.org/ccpc" TargetMode="External"/><Relationship Id="rId10" Type="http://schemas.openxmlformats.org/officeDocument/2006/relationships/hyperlink" Target="https://zoom.us/j/94049661091" TargetMode="External"/><Relationship Id="rId21" Type="http://schemas.openxmlformats.org/officeDocument/2006/relationships/hyperlink" Target="mailto:ccpc@scoe.org" TargetMode="External"/><Relationship Id="rId13" Type="http://schemas.openxmlformats.org/officeDocument/2006/relationships/hyperlink" Target="https://docs.google.com/document/d/1panMV8zUxxuq_PFx1hz1R3jM6deiQfCk/edit" TargetMode="External"/><Relationship Id="rId12" Type="http://schemas.openxmlformats.org/officeDocument/2006/relationships/hyperlink" Target="https://docs.google.com/document/d/1panMV8zUxxuq_PFx1hz1R3jM6deiQfCk/edit" TargetMode="Externa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docs.google.com/document/d/1panMV8zUxxuq_PFx1hz1R3jM6deiQfCk/edit" TargetMode="External"/><Relationship Id="rId14" Type="http://schemas.openxmlformats.org/officeDocument/2006/relationships/hyperlink" Target="https://docs.google.com/document/d/1BykbCtWNL__WG_XuOdA8ecLgDG4RLFWi/edit" TargetMode="External"/><Relationship Id="rId17" Type="http://schemas.openxmlformats.org/officeDocument/2006/relationships/hyperlink" Target="https://docs.google.com/spreadsheets/d/1mqUjZEcyDgyqDwaBnLxCPQq8hVn07G5V/edit#gid=868233348" TargetMode="External"/><Relationship Id="rId16" Type="http://schemas.openxmlformats.org/officeDocument/2006/relationships/hyperlink" Target="https://docs.google.com/forms/d/1fDKnRzJy_713KthIaKaUifTRHHQiWjFK53jPFOEESQY/edit#responses" TargetMode="External"/><Relationship Id="rId5" Type="http://schemas.openxmlformats.org/officeDocument/2006/relationships/styles" Target="styles.xml"/><Relationship Id="rId19" Type="http://schemas.openxmlformats.org/officeDocument/2006/relationships/hyperlink" Target="https://mail.google.com/mail/u/0/?tab=cm#inbox/FMfcgzGmvLRqGRhgjVKdwlwJDctDgHZB" TargetMode="External"/><Relationship Id="rId6" Type="http://schemas.openxmlformats.org/officeDocument/2006/relationships/customXml" Target="../customXML/item1.xml"/><Relationship Id="rId18" Type="http://schemas.openxmlformats.org/officeDocument/2006/relationships/hyperlink" Target="https://docs.google.com/spreadsheets/d/1SgZE0tejHon9QI5UJZ2GWusOLzEEAoz3/edit#gid=58221574648" TargetMode="External"/><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bJ45yh886wZw2bmeCBiCtd+lA==">AMUW2mX8xXJK7c6RI9xGLJ9Uet+c8nYis5dPRZoTxpcEMvMHQ9+3CysbOgLp/tKsdtugeNeo03I/Jdx6bZLxxJt1/tAitJOhHlSC5sP20GvAF3gZC4EBBFufQsCL64HuvN59EHgcBiEHNpoPbOBYH+kEJk/qoTSBahSWckElGIScMfoGnImS8TATjmJ51e/ox/czy0XWBjHj3K4I8UaTysgV1453ub2xY88tZYzZWtg7lPMohot42grupZfWpglYIkVD3PU86bMd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2021-07-22T20:00:00Z</dcterms:created>
  <dc:creator>Susy Marron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Acrobat PDFMaker 21 for Word</vt:lpwstr>
  </property>
  <property fmtid="{D5CDD505-2E9C-101B-9397-08002B2CF9AE}" pid="4" name="LastSaved">
    <vt:filetime>2021-07-22T00:00:00Z</vt:filetime>
  </property>
</Properties>
</file>