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A2" w:rsidRPr="00384D03" w:rsidRDefault="00BF36A2" w:rsidP="00330DE4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bookmarkStart w:id="0" w:name="_GoBack"/>
      <w:bookmarkEnd w:id="0"/>
      <w:r w:rsidRPr="00384D03">
        <w:rPr>
          <w:rFonts w:asciiTheme="minorBidi" w:hAnsiTheme="minorBidi" w:cstheme="minorBidi"/>
          <w:bCs/>
          <w:szCs w:val="36"/>
        </w:rPr>
        <w:t xml:space="preserve">California Department of Education • </w:t>
      </w:r>
      <w:r w:rsidR="00330DE4">
        <w:rPr>
          <w:rFonts w:asciiTheme="minorBidi" w:hAnsiTheme="minorBidi" w:cstheme="minorBidi"/>
          <w:bCs/>
          <w:szCs w:val="36"/>
        </w:rPr>
        <w:t>July 2019</w:t>
      </w:r>
    </w:p>
    <w:p w:rsidR="00375BEA" w:rsidRPr="00330DE4" w:rsidRDefault="00375BEA" w:rsidP="00375BEA">
      <w:pPr>
        <w:pStyle w:val="Header"/>
        <w:jc w:val="center"/>
        <w:rPr>
          <w:rFonts w:ascii="Arial" w:hAnsi="Arial" w:cs="Arial"/>
          <w:b/>
        </w:rPr>
      </w:pPr>
      <w:r w:rsidRPr="00330DE4">
        <w:rPr>
          <w:rFonts w:ascii="Arial" w:hAnsi="Arial" w:cs="Arial"/>
          <w:b/>
        </w:rPr>
        <w:t>English Language Proficiency Assessments for California</w:t>
      </w:r>
      <w:r w:rsidR="006918BE" w:rsidRPr="00330DE4">
        <w:rPr>
          <w:rFonts w:ascii="Arial" w:hAnsi="Arial" w:cs="Arial"/>
          <w:b/>
        </w:rPr>
        <w:t xml:space="preserve"> (ELPAC)</w:t>
      </w:r>
    </w:p>
    <w:p w:rsidR="00375BEA" w:rsidRPr="00330DE4" w:rsidRDefault="00375BEA" w:rsidP="00330DE4">
      <w:pPr>
        <w:pStyle w:val="Header"/>
        <w:jc w:val="center"/>
        <w:rPr>
          <w:rFonts w:ascii="Arial" w:hAnsi="Arial" w:cs="Arial"/>
          <w:b/>
        </w:rPr>
      </w:pPr>
      <w:r w:rsidRPr="00330DE4">
        <w:rPr>
          <w:rFonts w:ascii="Arial" w:hAnsi="Arial" w:cs="Arial"/>
          <w:b/>
        </w:rPr>
        <w:t>Summative ELPAC</w:t>
      </w:r>
    </w:p>
    <w:p w:rsidR="00375BEA" w:rsidRPr="00B41C9C" w:rsidRDefault="00375BEA" w:rsidP="00330DE4">
      <w:pPr>
        <w:pStyle w:val="Heading1"/>
        <w:spacing w:after="240"/>
      </w:pPr>
      <w:r w:rsidRPr="00B41C9C">
        <w:t>Parent and Guardian Notification Letter Template</w:t>
      </w:r>
    </w:p>
    <w:p w:rsidR="00F8316A" w:rsidRDefault="00181944" w:rsidP="00F8316A">
      <w:pPr>
        <w:pStyle w:val="Header"/>
        <w:pBdr>
          <w:bottom w:val="single" w:sz="6" w:space="1" w:color="auto"/>
        </w:pBdr>
        <w:rPr>
          <w:rFonts w:ascii="Arial" w:hAnsi="Arial" w:cs="Arial"/>
        </w:rPr>
      </w:pPr>
      <w:r w:rsidRPr="00375BEA">
        <w:rPr>
          <w:rFonts w:ascii="Arial" w:hAnsi="Arial" w:cs="Arial"/>
          <w:b/>
        </w:rPr>
        <w:t>Directions:</w:t>
      </w:r>
      <w:r w:rsidRPr="00375BEA">
        <w:rPr>
          <w:rFonts w:ascii="Arial" w:hAnsi="Arial" w:cs="Arial"/>
        </w:rPr>
        <w:t xml:space="preserve"> Adapt this let</w:t>
      </w:r>
      <w:r w:rsidR="00A76935" w:rsidRPr="00375BEA">
        <w:rPr>
          <w:rFonts w:ascii="Arial" w:hAnsi="Arial" w:cs="Arial"/>
        </w:rPr>
        <w:t xml:space="preserve">ter by </w:t>
      </w:r>
      <w:r w:rsidR="000319FE" w:rsidRPr="00375BEA">
        <w:rPr>
          <w:rFonts w:ascii="Arial" w:hAnsi="Arial" w:cs="Arial"/>
        </w:rPr>
        <w:t>using</w:t>
      </w:r>
      <w:r w:rsidR="00A76935" w:rsidRPr="00375BEA">
        <w:rPr>
          <w:rFonts w:ascii="Arial" w:hAnsi="Arial" w:cs="Arial"/>
        </w:rPr>
        <w:t xml:space="preserve"> school letterhead and inserting school information where indicated in brackets.</w:t>
      </w:r>
    </w:p>
    <w:p w:rsidR="00814A89" w:rsidRPr="00F8316A" w:rsidRDefault="007E3BB7" w:rsidP="00F8316A">
      <w:pPr>
        <w:pStyle w:val="Header"/>
        <w:spacing w:before="120" w:after="120"/>
        <w:rPr>
          <w:rFonts w:ascii="Arial" w:hAnsi="Arial" w:cs="Arial"/>
        </w:rPr>
      </w:pPr>
      <w:r w:rsidRPr="003E361C">
        <w:rPr>
          <w:rFonts w:ascii="Arial" w:hAnsi="Arial" w:cs="Arial"/>
        </w:rPr>
        <w:t>D</w:t>
      </w:r>
      <w:r w:rsidR="00B12566" w:rsidRPr="003E361C">
        <w:rPr>
          <w:rFonts w:ascii="Arial" w:hAnsi="Arial" w:cs="Arial"/>
        </w:rPr>
        <w:t xml:space="preserve">ear </w:t>
      </w:r>
      <w:r w:rsidR="00BD2307" w:rsidRPr="003E361C">
        <w:rPr>
          <w:rFonts w:ascii="Arial" w:hAnsi="Arial" w:cs="Arial"/>
        </w:rPr>
        <w:t>Parent/Guardian</w:t>
      </w:r>
      <w:r w:rsidR="00CC38A1" w:rsidRPr="003E361C">
        <w:rPr>
          <w:rFonts w:ascii="Arial" w:hAnsi="Arial" w:cs="Arial"/>
        </w:rPr>
        <w:t>:</w:t>
      </w:r>
    </w:p>
    <w:p w:rsidR="00B063C7" w:rsidRPr="00F8316A" w:rsidRDefault="003E361C" w:rsidP="00F8316A">
      <w:pPr>
        <w:spacing w:after="120"/>
        <w:rPr>
          <w:rFonts w:ascii="Arial" w:hAnsi="Arial" w:cs="Arial"/>
        </w:rPr>
      </w:pPr>
      <w:r w:rsidRPr="003E361C">
        <w:rPr>
          <w:rFonts w:ascii="Arial" w:hAnsi="Arial" w:cs="Arial"/>
        </w:rPr>
        <w:t xml:space="preserve">Identifying students who need help learning English is important so </w:t>
      </w:r>
      <w:r w:rsidR="000319FE">
        <w:rPr>
          <w:rFonts w:ascii="Arial" w:hAnsi="Arial" w:cs="Arial"/>
        </w:rPr>
        <w:t>they</w:t>
      </w:r>
      <w:r w:rsidRPr="003E361C">
        <w:rPr>
          <w:rFonts w:ascii="Arial" w:hAnsi="Arial" w:cs="Arial"/>
        </w:rPr>
        <w:t xml:space="preserve"> can get the </w:t>
      </w:r>
      <w:r w:rsidR="00566ED7">
        <w:rPr>
          <w:rFonts w:ascii="Arial" w:hAnsi="Arial" w:cs="Arial"/>
        </w:rPr>
        <w:t>support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they need to do well </w:t>
      </w:r>
      <w:r w:rsidR="00566ED7">
        <w:rPr>
          <w:rFonts w:ascii="Arial" w:hAnsi="Arial" w:cs="Arial"/>
        </w:rPr>
        <w:t xml:space="preserve">in </w:t>
      </w:r>
      <w:r w:rsidR="0046549A">
        <w:rPr>
          <w:rFonts w:ascii="Arial" w:hAnsi="Arial" w:cs="Arial"/>
        </w:rPr>
        <w:t>English language</w:t>
      </w:r>
      <w:r w:rsidR="00566ED7">
        <w:rPr>
          <w:rFonts w:ascii="Arial" w:hAnsi="Arial" w:cs="Arial"/>
        </w:rPr>
        <w:t xml:space="preserve"> arts</w:t>
      </w:r>
      <w:r w:rsidR="009A49C1">
        <w:rPr>
          <w:rFonts w:ascii="Arial" w:hAnsi="Arial" w:cs="Arial"/>
        </w:rPr>
        <w:t>/literacy</w:t>
      </w:r>
      <w:r w:rsidR="00566ED7">
        <w:rPr>
          <w:rFonts w:ascii="Arial" w:hAnsi="Arial" w:cs="Arial"/>
        </w:rPr>
        <w:t>, mathematics, science, and other subject areas</w:t>
      </w:r>
      <w:r w:rsidR="00A76935">
        <w:rPr>
          <w:rFonts w:ascii="Arial" w:hAnsi="Arial" w:cs="Arial"/>
        </w:rPr>
        <w:t xml:space="preserve"> in school</w:t>
      </w:r>
      <w:r w:rsidRPr="003E361C">
        <w:rPr>
          <w:rFonts w:ascii="Arial" w:hAnsi="Arial" w:cs="Arial"/>
        </w:rPr>
        <w:t xml:space="preserve">. The </w:t>
      </w:r>
      <w:r w:rsidR="002F7275">
        <w:rPr>
          <w:rFonts w:ascii="Arial" w:hAnsi="Arial" w:cs="Arial"/>
        </w:rPr>
        <w:t xml:space="preserve">Summative </w:t>
      </w:r>
      <w:r w:rsidR="00566ED7">
        <w:rPr>
          <w:rFonts w:ascii="Arial" w:hAnsi="Arial" w:cs="Arial"/>
        </w:rPr>
        <w:t>English Language Proficiency Assessments for California</w:t>
      </w:r>
      <w:r w:rsidR="00C46348">
        <w:rPr>
          <w:rFonts w:ascii="Arial" w:hAnsi="Arial" w:cs="Arial"/>
        </w:rPr>
        <w:t>,</w:t>
      </w:r>
      <w:r w:rsidR="00566ED7">
        <w:rPr>
          <w:rFonts w:ascii="Arial" w:hAnsi="Arial" w:cs="Arial"/>
        </w:rPr>
        <w:t xml:space="preserve"> or </w:t>
      </w:r>
      <w:r w:rsidR="00A76935">
        <w:rPr>
          <w:rFonts w:ascii="Arial" w:hAnsi="Arial" w:cs="Arial"/>
        </w:rPr>
        <w:t>“</w:t>
      </w:r>
      <w:r w:rsidR="000319FE">
        <w:rPr>
          <w:rFonts w:ascii="Arial" w:hAnsi="Arial" w:cs="Arial"/>
        </w:rPr>
        <w:t xml:space="preserve">Summative </w:t>
      </w:r>
      <w:r w:rsidRPr="003E361C">
        <w:rPr>
          <w:rFonts w:ascii="Arial" w:hAnsi="Arial" w:cs="Arial"/>
        </w:rPr>
        <w:t>ELPAC</w:t>
      </w:r>
      <w:r w:rsidR="00C46348">
        <w:rPr>
          <w:rFonts w:ascii="Arial" w:hAnsi="Arial" w:cs="Arial"/>
        </w:rPr>
        <w:t>,</w:t>
      </w:r>
      <w:r w:rsidR="00A76935">
        <w:rPr>
          <w:rFonts w:ascii="Arial" w:hAnsi="Arial" w:cs="Arial"/>
        </w:rPr>
        <w:t>”</w:t>
      </w:r>
      <w:r w:rsidRPr="003E361C">
        <w:rPr>
          <w:rFonts w:ascii="Arial" w:hAnsi="Arial" w:cs="Arial"/>
        </w:rPr>
        <w:t xml:space="preserve"> </w:t>
      </w:r>
      <w:r w:rsidR="002F7275">
        <w:rPr>
          <w:rFonts w:ascii="Arial" w:hAnsi="Arial" w:cs="Arial"/>
        </w:rPr>
        <w:t>is</w:t>
      </w:r>
      <w:r w:rsidR="009A49C1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the test used to measure how well students understand English when it is not </w:t>
      </w:r>
      <w:r w:rsidR="001D39D2">
        <w:rPr>
          <w:rFonts w:ascii="Arial" w:hAnsi="Arial" w:cs="Arial"/>
        </w:rPr>
        <w:t>the language they speak at home</w:t>
      </w:r>
      <w:r w:rsidRPr="003E361C">
        <w:rPr>
          <w:rFonts w:ascii="Arial" w:hAnsi="Arial" w:cs="Arial"/>
        </w:rPr>
        <w:t xml:space="preserve">. Information from the ELPAC </w:t>
      </w:r>
      <w:r w:rsidR="001D39D2">
        <w:rPr>
          <w:rFonts w:ascii="Arial" w:hAnsi="Arial" w:cs="Arial"/>
        </w:rPr>
        <w:t>tells</w:t>
      </w:r>
      <w:r w:rsidR="001D39D2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3E361C">
        <w:rPr>
          <w:rFonts w:ascii="Arial" w:hAnsi="Arial" w:cs="Arial"/>
        </w:rPr>
        <w:t xml:space="preserve"> teacher </w:t>
      </w:r>
      <w:r w:rsidR="001D39D2">
        <w:rPr>
          <w:rFonts w:ascii="Arial" w:hAnsi="Arial" w:cs="Arial"/>
        </w:rPr>
        <w:t xml:space="preserve">about the areas </w:t>
      </w:r>
      <w:r w:rsidR="00A76935">
        <w:rPr>
          <w:rFonts w:ascii="Arial" w:hAnsi="Arial" w:cs="Arial"/>
        </w:rPr>
        <w:t>in which your</w:t>
      </w:r>
      <w:r w:rsidR="001D39D2">
        <w:rPr>
          <w:rFonts w:ascii="Arial" w:hAnsi="Arial" w:cs="Arial"/>
        </w:rPr>
        <w:t xml:space="preserve"> </w:t>
      </w:r>
      <w:r w:rsidR="000319FE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needs extra support. </w:t>
      </w:r>
    </w:p>
    <w:p w:rsidR="0033376A" w:rsidRPr="00F8316A" w:rsidRDefault="00D67970" w:rsidP="00F8316A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This </w:t>
      </w:r>
      <w:r w:rsidR="00C41E6D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>, your child</w:t>
      </w:r>
      <w:r w:rsidR="00EF5339">
        <w:rPr>
          <w:rFonts w:ascii="Arial" w:hAnsi="Arial" w:cs="Arial"/>
          <w:b/>
        </w:rPr>
        <w:t xml:space="preserve"> will take the </w:t>
      </w:r>
      <w:r w:rsidR="002F7275" w:rsidRPr="000319FE">
        <w:rPr>
          <w:rFonts w:ascii="Arial" w:hAnsi="Arial" w:cs="Arial"/>
          <w:b/>
        </w:rPr>
        <w:t xml:space="preserve">Summative </w:t>
      </w:r>
      <w:r w:rsidRPr="000319FE">
        <w:rPr>
          <w:rFonts w:ascii="Arial" w:hAnsi="Arial" w:cs="Arial"/>
          <w:b/>
        </w:rPr>
        <w:t>ELPAC</w:t>
      </w:r>
      <w:r w:rsidR="00090344">
        <w:rPr>
          <w:rFonts w:ascii="Arial" w:hAnsi="Arial" w:cs="Arial"/>
          <w:b/>
        </w:rPr>
        <w:t>.</w:t>
      </w:r>
    </w:p>
    <w:p w:rsidR="00A76935" w:rsidRPr="00A75956" w:rsidRDefault="00D457D8" w:rsidP="00F8316A">
      <w:pPr>
        <w:spacing w:after="120"/>
        <w:rPr>
          <w:rFonts w:ascii="Arial" w:hAnsi="Arial" w:cs="Arial"/>
        </w:rPr>
      </w:pPr>
      <w:r w:rsidRPr="00DA252C">
        <w:rPr>
          <w:rFonts w:ascii="Arial" w:hAnsi="Arial" w:cs="Arial"/>
        </w:rPr>
        <w:t xml:space="preserve">Students in kindergarten through </w:t>
      </w:r>
      <w:r w:rsidR="00A76935">
        <w:rPr>
          <w:rFonts w:ascii="Arial" w:hAnsi="Arial" w:cs="Arial"/>
        </w:rPr>
        <w:t>grade twelve</w:t>
      </w:r>
      <w:r w:rsidRPr="00DA252C">
        <w:rPr>
          <w:rFonts w:ascii="Arial" w:hAnsi="Arial" w:cs="Arial"/>
        </w:rPr>
        <w:t xml:space="preserve"> who </w:t>
      </w:r>
      <w:r w:rsidR="00566ED7">
        <w:rPr>
          <w:rFonts w:ascii="Arial" w:hAnsi="Arial" w:cs="Arial"/>
        </w:rPr>
        <w:t xml:space="preserve">are </w:t>
      </w:r>
      <w:r w:rsidRPr="00DA252C">
        <w:rPr>
          <w:rFonts w:ascii="Arial" w:hAnsi="Arial" w:cs="Arial"/>
        </w:rPr>
        <w:t xml:space="preserve">classified as English </w:t>
      </w:r>
      <w:r w:rsidR="00F4305B">
        <w:rPr>
          <w:rFonts w:ascii="Arial" w:hAnsi="Arial" w:cs="Arial"/>
        </w:rPr>
        <w:t>l</w:t>
      </w:r>
      <w:r w:rsidR="00F4305B" w:rsidRPr="00DA252C">
        <w:rPr>
          <w:rFonts w:ascii="Arial" w:hAnsi="Arial" w:cs="Arial"/>
        </w:rPr>
        <w:t>earner</w:t>
      </w:r>
      <w:r w:rsidR="00F4305B">
        <w:rPr>
          <w:rFonts w:ascii="Arial" w:hAnsi="Arial" w:cs="Arial"/>
        </w:rPr>
        <w:t>s</w:t>
      </w:r>
      <w:r w:rsidR="00F4305B" w:rsidRPr="00DA252C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 xml:space="preserve">will take the </w:t>
      </w:r>
      <w:r w:rsidR="002F7275">
        <w:rPr>
          <w:rFonts w:ascii="Arial" w:hAnsi="Arial" w:cs="Arial"/>
        </w:rPr>
        <w:t xml:space="preserve">Summative </w:t>
      </w:r>
      <w:r w:rsidR="0017306C" w:rsidRPr="00DA252C">
        <w:rPr>
          <w:rFonts w:ascii="Arial" w:hAnsi="Arial" w:cs="Arial"/>
        </w:rPr>
        <w:t>ELPAC</w:t>
      </w:r>
      <w:r w:rsidR="001D39D2">
        <w:rPr>
          <w:rFonts w:ascii="Arial" w:hAnsi="Arial" w:cs="Arial"/>
        </w:rPr>
        <w:t xml:space="preserve"> </w:t>
      </w:r>
      <w:r w:rsidR="0017306C" w:rsidRPr="00DA252C">
        <w:rPr>
          <w:rFonts w:ascii="Arial" w:hAnsi="Arial" w:cs="Arial"/>
        </w:rPr>
        <w:t>every year until they are reclassified as proficient in English.</w:t>
      </w:r>
      <w:r w:rsidR="00566ED7">
        <w:rPr>
          <w:rFonts w:ascii="Arial" w:hAnsi="Arial" w:cs="Arial"/>
        </w:rPr>
        <w:t xml:space="preserve"> Students are tested on their skills in </w:t>
      </w:r>
      <w:r w:rsidR="009A49C1">
        <w:rPr>
          <w:rFonts w:ascii="Arial" w:hAnsi="Arial" w:cs="Arial"/>
        </w:rPr>
        <w:t>listening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speaking</w:t>
      </w:r>
      <w:r w:rsidR="00566ED7">
        <w:rPr>
          <w:rFonts w:ascii="Arial" w:hAnsi="Arial" w:cs="Arial"/>
        </w:rPr>
        <w:t xml:space="preserve">, </w:t>
      </w:r>
      <w:r w:rsidR="009A49C1">
        <w:rPr>
          <w:rFonts w:ascii="Arial" w:hAnsi="Arial" w:cs="Arial"/>
        </w:rPr>
        <w:t>reading</w:t>
      </w:r>
      <w:r w:rsidR="00566ED7">
        <w:rPr>
          <w:rFonts w:ascii="Arial" w:hAnsi="Arial" w:cs="Arial"/>
        </w:rPr>
        <w:t xml:space="preserve">, and </w:t>
      </w:r>
      <w:r w:rsidR="009A49C1">
        <w:rPr>
          <w:rFonts w:ascii="Arial" w:hAnsi="Arial" w:cs="Arial"/>
        </w:rPr>
        <w:t>writing</w:t>
      </w:r>
      <w:r w:rsidR="00566ED7">
        <w:rPr>
          <w:rFonts w:ascii="Arial" w:hAnsi="Arial" w:cs="Arial"/>
        </w:rPr>
        <w:t>.</w:t>
      </w:r>
      <w:r w:rsidR="00566ED7" w:rsidRPr="00A75956">
        <w:rPr>
          <w:rFonts w:ascii="Arial" w:hAnsi="Arial" w:cs="Arial"/>
        </w:rPr>
        <w:t xml:space="preserve"> </w:t>
      </w:r>
      <w:r w:rsidR="0096698F" w:rsidRPr="00A75956">
        <w:rPr>
          <w:rFonts w:ascii="Arial" w:hAnsi="Arial" w:cs="Arial"/>
        </w:rPr>
        <w:t xml:space="preserve">Your child’s </w:t>
      </w:r>
      <w:r w:rsidR="00DD6FF8" w:rsidRPr="00A75956">
        <w:rPr>
          <w:rFonts w:ascii="Arial" w:hAnsi="Arial" w:cs="Arial"/>
        </w:rPr>
        <w:t>voice is being recorded as part of the Speaking</w:t>
      </w:r>
      <w:r w:rsidR="00C43A59" w:rsidRPr="00A75956">
        <w:rPr>
          <w:rFonts w:ascii="Arial" w:hAnsi="Arial" w:cs="Arial"/>
        </w:rPr>
        <w:t xml:space="preserve"> test</w:t>
      </w:r>
      <w:r w:rsidR="00DD6FF8" w:rsidRPr="00A75956">
        <w:rPr>
          <w:rFonts w:ascii="Arial" w:hAnsi="Arial" w:cs="Arial"/>
        </w:rPr>
        <w:t xml:space="preserve">. </w:t>
      </w:r>
      <w:r w:rsidR="00C43A59" w:rsidRPr="00A75956">
        <w:rPr>
          <w:rFonts w:ascii="Arial" w:hAnsi="Arial" w:cs="Arial"/>
        </w:rPr>
        <w:t>A small percentage of student responses will be used</w:t>
      </w:r>
      <w:r w:rsidR="00DD6FF8" w:rsidRPr="00A75956">
        <w:rPr>
          <w:rFonts w:ascii="Arial" w:hAnsi="Arial" w:cs="Arial"/>
        </w:rPr>
        <w:t xml:space="preserve"> </w:t>
      </w:r>
      <w:r w:rsidR="00C43A59" w:rsidRPr="00A75956">
        <w:rPr>
          <w:rFonts w:ascii="Arial" w:hAnsi="Arial" w:cs="Arial"/>
        </w:rPr>
        <w:t>to validate the accuracy of scoring and will not be used for identification</w:t>
      </w:r>
      <w:r w:rsidR="0096698F" w:rsidRPr="00A75956">
        <w:rPr>
          <w:rFonts w:ascii="Arial" w:hAnsi="Arial" w:cs="Arial"/>
        </w:rPr>
        <w:t xml:space="preserve">. </w:t>
      </w:r>
      <w:r w:rsidR="00C43A59" w:rsidRPr="00A75956">
        <w:rPr>
          <w:rFonts w:ascii="Arial" w:hAnsi="Arial" w:cs="Arial"/>
        </w:rPr>
        <w:t>All recorded responses will be destroyed after the scores are validated</w:t>
      </w:r>
      <w:r w:rsidR="0096698F" w:rsidRPr="00A75956">
        <w:rPr>
          <w:rFonts w:ascii="Arial" w:hAnsi="Arial" w:cs="Arial"/>
        </w:rPr>
        <w:t>.</w:t>
      </w:r>
    </w:p>
    <w:p w:rsidR="00B639DF" w:rsidRDefault="00B639DF" w:rsidP="00F8316A">
      <w:pPr>
        <w:spacing w:after="240"/>
        <w:rPr>
          <w:rFonts w:ascii="Arial" w:hAnsi="Arial" w:cs="Arial"/>
          <w:b/>
        </w:rPr>
      </w:pPr>
      <w:r w:rsidRPr="00AE5468">
        <w:rPr>
          <w:rFonts w:ascii="Arial" w:hAnsi="Arial" w:cs="Arial"/>
          <w:b/>
        </w:rPr>
        <w:t>[</w:t>
      </w:r>
      <w:r w:rsidR="00FB651B">
        <w:rPr>
          <w:rFonts w:ascii="Arial" w:hAnsi="Arial" w:cs="Arial"/>
          <w:b/>
          <w:i/>
        </w:rPr>
        <w:t>Insert</w:t>
      </w:r>
      <w:r w:rsidRPr="00AE5468">
        <w:rPr>
          <w:rFonts w:ascii="Arial" w:hAnsi="Arial" w:cs="Arial"/>
          <w:b/>
          <w:i/>
        </w:rPr>
        <w:t xml:space="preserve"> school </w:t>
      </w:r>
      <w:r>
        <w:rPr>
          <w:rFonts w:ascii="Arial" w:hAnsi="Arial" w:cs="Arial"/>
          <w:b/>
          <w:i/>
        </w:rPr>
        <w:t>testing schedule</w:t>
      </w:r>
      <w:r w:rsidRPr="00AE5468">
        <w:rPr>
          <w:rFonts w:ascii="Arial" w:hAnsi="Arial" w:cs="Arial"/>
          <w:b/>
        </w:rPr>
        <w:t>]</w:t>
      </w:r>
    </w:p>
    <w:p w:rsidR="001776EF" w:rsidRPr="004B27EE" w:rsidRDefault="001776EF" w:rsidP="00F8316A">
      <w:pPr>
        <w:spacing w:after="120"/>
        <w:rPr>
          <w:rFonts w:ascii="Arial" w:hAnsi="Arial" w:cs="Arial"/>
          <w:sz w:val="20"/>
          <w:szCs w:val="20"/>
        </w:rPr>
      </w:pPr>
      <w:r w:rsidRPr="004B27EE">
        <w:rPr>
          <w:rFonts w:ascii="Arial" w:hAnsi="Arial" w:cs="Arial"/>
        </w:rPr>
        <w:t xml:space="preserve">You are an important part of your </w:t>
      </w:r>
      <w:r w:rsidR="000319FE">
        <w:rPr>
          <w:rFonts w:ascii="Arial" w:hAnsi="Arial" w:cs="Arial"/>
        </w:rPr>
        <w:t>child’s</w:t>
      </w:r>
      <w:r w:rsidRPr="004B27EE">
        <w:rPr>
          <w:rFonts w:ascii="Arial" w:hAnsi="Arial" w:cs="Arial"/>
        </w:rPr>
        <w:t xml:space="preserve"> education. </w:t>
      </w:r>
      <w:r w:rsidRPr="00AE5468">
        <w:rPr>
          <w:rFonts w:ascii="Arial" w:hAnsi="Arial" w:cs="Arial"/>
        </w:rPr>
        <w:t xml:space="preserve">To help your </w:t>
      </w:r>
      <w:r w:rsidR="000319FE">
        <w:rPr>
          <w:rFonts w:ascii="Arial" w:hAnsi="Arial" w:cs="Arial"/>
        </w:rPr>
        <w:t>child</w:t>
      </w:r>
      <w:r w:rsidRPr="00AE5468">
        <w:rPr>
          <w:rFonts w:ascii="Arial" w:hAnsi="Arial" w:cs="Arial"/>
        </w:rPr>
        <w:t xml:space="preserve"> get ready for the test</w:t>
      </w:r>
      <w:r w:rsidR="002F7275">
        <w:rPr>
          <w:rFonts w:ascii="Arial" w:hAnsi="Arial" w:cs="Arial"/>
        </w:rPr>
        <w:t>,</w:t>
      </w:r>
      <w:r w:rsidRPr="00AE5468">
        <w:rPr>
          <w:rFonts w:ascii="Arial" w:hAnsi="Arial" w:cs="Arial"/>
        </w:rPr>
        <w:t xml:space="preserve"> you can:</w:t>
      </w:r>
    </w:p>
    <w:p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Read to your </w:t>
      </w:r>
      <w:r w:rsidR="000319FE">
        <w:rPr>
          <w:rFonts w:ascii="Arial" w:hAnsi="Arial" w:cs="Arial"/>
        </w:rPr>
        <w:t>child</w:t>
      </w:r>
      <w:r w:rsidR="00BA7058">
        <w:rPr>
          <w:rFonts w:ascii="Arial" w:hAnsi="Arial" w:cs="Arial"/>
        </w:rPr>
        <w:t>,</w:t>
      </w:r>
      <w:r w:rsidRPr="001776EF">
        <w:rPr>
          <w:rFonts w:ascii="Arial" w:hAnsi="Arial" w:cs="Arial"/>
        </w:rPr>
        <w:t xml:space="preserve"> or have </w:t>
      </w:r>
      <w:r w:rsidR="00A42E4A">
        <w:rPr>
          <w:rFonts w:ascii="Arial" w:hAnsi="Arial" w:cs="Arial"/>
        </w:rPr>
        <w:t>them</w:t>
      </w:r>
      <w:r w:rsidRPr="001776EF">
        <w:rPr>
          <w:rFonts w:ascii="Arial" w:hAnsi="Arial" w:cs="Arial"/>
        </w:rPr>
        <w:t xml:space="preserve"> read to you on a regular basis.</w:t>
      </w:r>
    </w:p>
    <w:p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Use pictures and ask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to tell you what </w:t>
      </w:r>
      <w:r w:rsidR="00A42E4A">
        <w:rPr>
          <w:rFonts w:ascii="Arial" w:hAnsi="Arial" w:cs="Arial"/>
        </w:rPr>
        <w:t>they</w:t>
      </w:r>
      <w:r w:rsidRPr="001776EF">
        <w:rPr>
          <w:rFonts w:ascii="Arial" w:hAnsi="Arial" w:cs="Arial"/>
        </w:rPr>
        <w:t xml:space="preserve"> see, or what is happening in each picture.</w:t>
      </w:r>
    </w:p>
    <w:p w:rsidR="001776EF" w:rsidRPr="001776EF" w:rsidRDefault="001776EF" w:rsidP="002E4B1C">
      <w:pPr>
        <w:numPr>
          <w:ilvl w:val="0"/>
          <w:numId w:val="15"/>
        </w:numPr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Provide your </w:t>
      </w:r>
      <w:r w:rsidR="000319FE">
        <w:rPr>
          <w:rFonts w:ascii="Arial" w:hAnsi="Arial" w:cs="Arial"/>
        </w:rPr>
        <w:t>child</w:t>
      </w:r>
      <w:r w:rsidRPr="001776EF">
        <w:rPr>
          <w:rFonts w:ascii="Arial" w:hAnsi="Arial" w:cs="Arial"/>
        </w:rPr>
        <w:t xml:space="preserve"> with opportunities to use language outside of school.</w:t>
      </w:r>
    </w:p>
    <w:p w:rsidR="005F6AF9" w:rsidRPr="002E4B1C" w:rsidRDefault="001776EF" w:rsidP="002E4B1C">
      <w:pPr>
        <w:numPr>
          <w:ilvl w:val="0"/>
          <w:numId w:val="15"/>
        </w:numPr>
        <w:spacing w:after="240"/>
        <w:ind w:left="720"/>
        <w:rPr>
          <w:rFonts w:ascii="Arial" w:hAnsi="Arial" w:cs="Arial"/>
        </w:rPr>
      </w:pPr>
      <w:r w:rsidRPr="001776EF">
        <w:rPr>
          <w:rFonts w:ascii="Arial" w:hAnsi="Arial" w:cs="Arial"/>
        </w:rPr>
        <w:t xml:space="preserve">Talk </w:t>
      </w:r>
      <w:r w:rsidR="00404FD2">
        <w:rPr>
          <w:rFonts w:ascii="Arial" w:hAnsi="Arial" w:cs="Arial"/>
        </w:rPr>
        <w:t>with</w:t>
      </w:r>
      <w:r w:rsidR="00404FD2" w:rsidRPr="001776EF">
        <w:rPr>
          <w:rFonts w:ascii="Arial" w:hAnsi="Arial" w:cs="Arial"/>
        </w:rPr>
        <w:t xml:space="preserve"> </w:t>
      </w:r>
      <w:r w:rsidRPr="001776EF">
        <w:rPr>
          <w:rFonts w:ascii="Arial" w:hAnsi="Arial" w:cs="Arial"/>
        </w:rPr>
        <w:t xml:space="preserve">your </w:t>
      </w:r>
      <w:r w:rsidR="000319FE">
        <w:rPr>
          <w:rFonts w:ascii="Arial" w:hAnsi="Arial" w:cs="Arial"/>
        </w:rPr>
        <w:t>child’s</w:t>
      </w:r>
      <w:r w:rsidRPr="001776EF">
        <w:rPr>
          <w:rFonts w:ascii="Arial" w:hAnsi="Arial" w:cs="Arial"/>
        </w:rPr>
        <w:t xml:space="preserve"> teacher about </w:t>
      </w:r>
      <w:r w:rsidR="000319FE">
        <w:rPr>
          <w:rFonts w:ascii="Arial" w:hAnsi="Arial" w:cs="Arial"/>
        </w:rPr>
        <w:t>your child’s</w:t>
      </w:r>
      <w:r w:rsidRPr="001776EF">
        <w:rPr>
          <w:rFonts w:ascii="Arial" w:hAnsi="Arial" w:cs="Arial"/>
        </w:rPr>
        <w:t xml:space="preserve"> listening, speaking, reading and writ</w:t>
      </w:r>
      <w:r w:rsidR="00A42E4A">
        <w:rPr>
          <w:rFonts w:ascii="Arial" w:hAnsi="Arial" w:cs="Arial"/>
        </w:rPr>
        <w:t xml:space="preserve">ing skills to help support their </w:t>
      </w:r>
      <w:r w:rsidRPr="001776EF">
        <w:rPr>
          <w:rFonts w:ascii="Arial" w:hAnsi="Arial" w:cs="Arial"/>
        </w:rPr>
        <w:t>progress.</w:t>
      </w:r>
    </w:p>
    <w:p w:rsidR="00090344" w:rsidRPr="00F8316A" w:rsidRDefault="005F6AF9" w:rsidP="002E4B1C">
      <w:pPr>
        <w:spacing w:after="120"/>
        <w:rPr>
          <w:rFonts w:ascii="Arial" w:hAnsi="Arial" w:cs="Arial"/>
          <w:b/>
          <w:sz w:val="20"/>
          <w:szCs w:val="20"/>
        </w:rPr>
      </w:pPr>
      <w:r w:rsidRPr="00AE5468">
        <w:rPr>
          <w:rFonts w:ascii="Arial" w:hAnsi="Arial" w:cs="Arial"/>
        </w:rPr>
        <w:t>To learn more about the</w:t>
      </w:r>
      <w:r>
        <w:rPr>
          <w:rFonts w:ascii="Arial" w:hAnsi="Arial" w:cs="Arial"/>
        </w:rPr>
        <w:t xml:space="preserve"> ELPAC</w:t>
      </w:r>
      <w:r w:rsidRPr="00AE5468">
        <w:rPr>
          <w:rFonts w:ascii="Arial" w:hAnsi="Arial" w:cs="Arial"/>
        </w:rPr>
        <w:t xml:space="preserve">, go to the California Department of Education Parent Guides to Understanding Web page at </w:t>
      </w:r>
      <w:hyperlink r:id="rId11" w:tooltip="CDE Parent Guides to Understanding Web Page" w:history="1">
        <w:r w:rsidRPr="00AE5468">
          <w:rPr>
            <w:rStyle w:val="Hyperlink"/>
            <w:rFonts w:ascii="Arial" w:hAnsi="Arial" w:cs="Arial"/>
          </w:rPr>
          <w:t>https://www.cde.ca.gov/ta/tg/ca/parentguidetounderstand.asp</w:t>
        </w:r>
      </w:hyperlink>
      <w:r w:rsidRPr="00AE5468">
        <w:rPr>
          <w:rFonts w:ascii="Arial" w:hAnsi="Arial" w:cs="Arial"/>
        </w:rPr>
        <w:t>.</w:t>
      </w:r>
      <w:r w:rsidR="000319FE">
        <w:rPr>
          <w:rFonts w:ascii="Arial" w:hAnsi="Arial" w:cs="Arial"/>
        </w:rPr>
        <w:t xml:space="preserve"> </w:t>
      </w:r>
    </w:p>
    <w:p w:rsidR="004B5FA8" w:rsidRPr="00F8316A" w:rsidRDefault="00C353B0" w:rsidP="00F8316A">
      <w:pPr>
        <w:spacing w:after="120"/>
        <w:rPr>
          <w:rFonts w:ascii="Arial" w:hAnsi="Arial" w:cs="Arial"/>
          <w:b/>
        </w:rPr>
      </w:pPr>
      <w:r w:rsidRPr="00AE5468">
        <w:rPr>
          <w:rFonts w:ascii="Arial" w:hAnsi="Arial" w:cs="Arial"/>
        </w:rPr>
        <w:t>You</w:t>
      </w:r>
      <w:r w:rsidR="000319FE">
        <w:rPr>
          <w:rFonts w:ascii="Arial" w:hAnsi="Arial" w:cs="Arial"/>
        </w:rPr>
        <w:t xml:space="preserve"> also</w:t>
      </w:r>
      <w:r w:rsidRPr="00AE5468">
        <w:rPr>
          <w:rFonts w:ascii="Arial" w:hAnsi="Arial" w:cs="Arial"/>
        </w:rPr>
        <w:t xml:space="preserve"> can look at sample test questions on the practice tests, which can be found on the </w:t>
      </w:r>
      <w:r w:rsidR="00495348" w:rsidRPr="00404FD2">
        <w:rPr>
          <w:rFonts w:ascii="Arial" w:hAnsi="Arial" w:cs="Arial"/>
        </w:rPr>
        <w:t xml:space="preserve">ELPAC Web site at </w:t>
      </w:r>
      <w:hyperlink r:id="rId12" w:tooltip="ELPAC Practice Test Web Page" w:history="1">
        <w:r w:rsidR="005F6AF9" w:rsidRPr="00A42E4A">
          <w:rPr>
            <w:rStyle w:val="Hyperlink"/>
            <w:rFonts w:ascii="Arial" w:hAnsi="Arial" w:cs="Arial"/>
          </w:rPr>
          <w:t>https://www.elpac.org/resources/practicetests/</w:t>
        </w:r>
      </w:hyperlink>
      <w:r>
        <w:rPr>
          <w:rFonts w:ascii="Arial" w:hAnsi="Arial" w:cs="Arial"/>
        </w:rPr>
        <w:t>.</w:t>
      </w:r>
    </w:p>
    <w:p w:rsidR="00570A4F" w:rsidRPr="00F8316A" w:rsidRDefault="00325BD9" w:rsidP="002E4B1C">
      <w:pPr>
        <w:spacing w:after="360"/>
        <w:rPr>
          <w:rFonts w:ascii="Arial" w:hAnsi="Arial" w:cs="Arial"/>
          <w:b/>
        </w:rPr>
      </w:pPr>
      <w:r w:rsidRPr="003E361C">
        <w:rPr>
          <w:rFonts w:ascii="Arial" w:hAnsi="Arial" w:cs="Arial"/>
        </w:rPr>
        <w:t xml:space="preserve">If you have any questions </w:t>
      </w:r>
      <w:r w:rsidR="00566ED7">
        <w:rPr>
          <w:rFonts w:ascii="Arial" w:hAnsi="Arial" w:cs="Arial"/>
        </w:rPr>
        <w:t>about</w:t>
      </w:r>
      <w:r w:rsidR="00566ED7" w:rsidRPr="003E361C">
        <w:rPr>
          <w:rFonts w:ascii="Arial" w:hAnsi="Arial" w:cs="Arial"/>
        </w:rPr>
        <w:t xml:space="preserve"> </w:t>
      </w:r>
      <w:r w:rsidRPr="003E361C">
        <w:rPr>
          <w:rFonts w:ascii="Arial" w:hAnsi="Arial" w:cs="Arial"/>
        </w:rPr>
        <w:t>your</w:t>
      </w:r>
      <w:r w:rsidR="001D39D2">
        <w:rPr>
          <w:rFonts w:ascii="Arial" w:hAnsi="Arial" w:cs="Arial"/>
        </w:rPr>
        <w:t xml:space="preserve"> </w:t>
      </w:r>
      <w:r w:rsidR="00090344">
        <w:rPr>
          <w:rFonts w:ascii="Arial" w:hAnsi="Arial" w:cs="Arial"/>
        </w:rPr>
        <w:t>child</w:t>
      </w:r>
      <w:r w:rsidR="001D39D2">
        <w:rPr>
          <w:rFonts w:ascii="Arial" w:hAnsi="Arial" w:cs="Arial"/>
        </w:rPr>
        <w:t xml:space="preserve"> taking</w:t>
      </w:r>
      <w:r w:rsidR="00B063C7">
        <w:rPr>
          <w:rFonts w:ascii="Arial" w:hAnsi="Arial" w:cs="Arial"/>
        </w:rPr>
        <w:t xml:space="preserve"> </w:t>
      </w:r>
      <w:r w:rsidR="00566ED7">
        <w:rPr>
          <w:rFonts w:ascii="Arial" w:hAnsi="Arial" w:cs="Arial"/>
        </w:rPr>
        <w:t>the ELPAC</w:t>
      </w:r>
      <w:r w:rsidRPr="003E361C">
        <w:rPr>
          <w:rFonts w:ascii="Arial" w:hAnsi="Arial" w:cs="Arial"/>
        </w:rPr>
        <w:t xml:space="preserve">, please contact </w:t>
      </w:r>
      <w:r w:rsidRPr="003E361C">
        <w:rPr>
          <w:rFonts w:ascii="Arial" w:hAnsi="Arial" w:cs="Arial"/>
          <w:b/>
        </w:rPr>
        <w:t>[</w:t>
      </w:r>
      <w:r w:rsidRPr="003E361C">
        <w:rPr>
          <w:rFonts w:ascii="Arial" w:hAnsi="Arial" w:cs="Arial"/>
          <w:b/>
          <w:i/>
        </w:rPr>
        <w:t>insert name of school contact</w:t>
      </w:r>
      <w:r w:rsidRPr="003E361C">
        <w:rPr>
          <w:rFonts w:ascii="Arial" w:hAnsi="Arial" w:cs="Arial"/>
          <w:b/>
        </w:rPr>
        <w:t xml:space="preserve">] </w:t>
      </w:r>
      <w:r w:rsidRPr="003E361C">
        <w:rPr>
          <w:rFonts w:ascii="Arial" w:hAnsi="Arial" w:cs="Arial"/>
        </w:rPr>
        <w:t xml:space="preserve">at </w:t>
      </w:r>
      <w:r w:rsidRPr="003E361C">
        <w:rPr>
          <w:rFonts w:ascii="Arial" w:hAnsi="Arial" w:cs="Arial"/>
          <w:b/>
        </w:rPr>
        <w:t>[</w:t>
      </w:r>
      <w:r w:rsidR="00102350">
        <w:rPr>
          <w:rFonts w:ascii="Arial" w:hAnsi="Arial" w:cs="Arial"/>
          <w:b/>
          <w:i/>
        </w:rPr>
        <w:t>insert phone number or e</w:t>
      </w:r>
      <w:r w:rsidRPr="003E361C">
        <w:rPr>
          <w:rFonts w:ascii="Arial" w:hAnsi="Arial" w:cs="Arial"/>
          <w:b/>
          <w:i/>
        </w:rPr>
        <w:t>mail address</w:t>
      </w:r>
      <w:r w:rsidR="002375F4" w:rsidRPr="003E361C">
        <w:rPr>
          <w:rFonts w:ascii="Arial" w:hAnsi="Arial" w:cs="Arial"/>
          <w:b/>
        </w:rPr>
        <w:t>].</w:t>
      </w:r>
    </w:p>
    <w:p w:rsidR="008238D0" w:rsidRPr="00F8316A" w:rsidRDefault="006E44D3" w:rsidP="002E4B1C">
      <w:pPr>
        <w:spacing w:after="360"/>
        <w:rPr>
          <w:rFonts w:ascii="Arial" w:hAnsi="Arial" w:cs="Arial"/>
        </w:rPr>
      </w:pPr>
      <w:r w:rsidRPr="003028A6">
        <w:rPr>
          <w:rFonts w:ascii="Arial" w:hAnsi="Arial" w:cs="Arial"/>
        </w:rPr>
        <w:t>Sincerely,</w:t>
      </w:r>
    </w:p>
    <w:p w:rsidR="00C367B5" w:rsidRPr="00904A90" w:rsidRDefault="00C367B5" w:rsidP="001776EF">
      <w:pPr>
        <w:rPr>
          <w:rFonts w:ascii="Arial" w:hAnsi="Arial" w:cs="Arial"/>
          <w:b/>
        </w:rPr>
      </w:pPr>
      <w:r w:rsidRPr="00904A90">
        <w:rPr>
          <w:rFonts w:ascii="Arial" w:hAnsi="Arial" w:cs="Arial"/>
          <w:b/>
        </w:rPr>
        <w:t>[</w:t>
      </w:r>
      <w:r w:rsidRPr="00904A90">
        <w:rPr>
          <w:rFonts w:ascii="Arial" w:hAnsi="Arial" w:cs="Arial"/>
          <w:b/>
          <w:i/>
        </w:rPr>
        <w:t>Insert name of LEA superintendent or school principal</w:t>
      </w:r>
      <w:r w:rsidRPr="00904A90">
        <w:rPr>
          <w:rFonts w:ascii="Arial" w:hAnsi="Arial" w:cs="Arial"/>
          <w:b/>
        </w:rPr>
        <w:t>]</w:t>
      </w:r>
    </w:p>
    <w:p w:rsidR="00C367B5" w:rsidRPr="00E77E74" w:rsidRDefault="00C367B5" w:rsidP="001776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904A90">
        <w:rPr>
          <w:rFonts w:ascii="Arial" w:hAnsi="Arial" w:cs="Arial"/>
          <w:b/>
        </w:rPr>
        <w:t>Superintendent/Principal</w:t>
      </w:r>
      <w:r>
        <w:rPr>
          <w:rFonts w:ascii="Arial" w:hAnsi="Arial" w:cs="Arial"/>
          <w:b/>
        </w:rPr>
        <w:t>]</w:t>
      </w:r>
    </w:p>
    <w:p w:rsidR="00CC38A1" w:rsidRPr="003E361C" w:rsidRDefault="00CC38A1" w:rsidP="001776EF">
      <w:pPr>
        <w:rPr>
          <w:rFonts w:ascii="Arial" w:hAnsi="Arial" w:cs="Arial"/>
          <w:b/>
        </w:rPr>
      </w:pPr>
    </w:p>
    <w:sectPr w:rsidR="00CC38A1" w:rsidRPr="003E361C" w:rsidSect="00866943">
      <w:footerReference w:type="default" r:id="rId13"/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2A" w:rsidRDefault="00A8762A" w:rsidP="00B12566">
      <w:r>
        <w:separator/>
      </w:r>
    </w:p>
  </w:endnote>
  <w:endnote w:type="continuationSeparator" w:id="0">
    <w:p w:rsidR="00A8762A" w:rsidRDefault="00A8762A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E3" w:rsidRPr="00BB0AE3" w:rsidRDefault="00BB0AE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2A" w:rsidRDefault="00A8762A" w:rsidP="00B12566">
      <w:r>
        <w:separator/>
      </w:r>
    </w:p>
  </w:footnote>
  <w:footnote w:type="continuationSeparator" w:id="0">
    <w:p w:rsidR="00A8762A" w:rsidRDefault="00A8762A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27F12"/>
    <w:rsid w:val="000319FE"/>
    <w:rsid w:val="0003477F"/>
    <w:rsid w:val="0003610A"/>
    <w:rsid w:val="00037C06"/>
    <w:rsid w:val="00053764"/>
    <w:rsid w:val="000627BB"/>
    <w:rsid w:val="00062D03"/>
    <w:rsid w:val="00065207"/>
    <w:rsid w:val="00075667"/>
    <w:rsid w:val="00083339"/>
    <w:rsid w:val="000855F3"/>
    <w:rsid w:val="00090344"/>
    <w:rsid w:val="000A0754"/>
    <w:rsid w:val="000A33B7"/>
    <w:rsid w:val="000C0256"/>
    <w:rsid w:val="000C7C29"/>
    <w:rsid w:val="000E05A3"/>
    <w:rsid w:val="000E3B7B"/>
    <w:rsid w:val="000F51B8"/>
    <w:rsid w:val="00102350"/>
    <w:rsid w:val="00123EA3"/>
    <w:rsid w:val="00161887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76AE"/>
    <w:rsid w:val="00197C68"/>
    <w:rsid w:val="001A134C"/>
    <w:rsid w:val="001A63D9"/>
    <w:rsid w:val="001B12BF"/>
    <w:rsid w:val="001C012D"/>
    <w:rsid w:val="001C3104"/>
    <w:rsid w:val="001C3996"/>
    <w:rsid w:val="001C7512"/>
    <w:rsid w:val="001D39D2"/>
    <w:rsid w:val="001D57DA"/>
    <w:rsid w:val="001D6A3D"/>
    <w:rsid w:val="001F01F1"/>
    <w:rsid w:val="002147B4"/>
    <w:rsid w:val="00223A00"/>
    <w:rsid w:val="0023637B"/>
    <w:rsid w:val="002375F4"/>
    <w:rsid w:val="0024168D"/>
    <w:rsid w:val="00244985"/>
    <w:rsid w:val="0025121F"/>
    <w:rsid w:val="00252A70"/>
    <w:rsid w:val="002552A4"/>
    <w:rsid w:val="00282E1F"/>
    <w:rsid w:val="00290D0A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7A85"/>
    <w:rsid w:val="00375BEA"/>
    <w:rsid w:val="00375DBB"/>
    <w:rsid w:val="0039354B"/>
    <w:rsid w:val="003B0AE3"/>
    <w:rsid w:val="003E2FB4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555E5"/>
    <w:rsid w:val="0046549A"/>
    <w:rsid w:val="00465D4A"/>
    <w:rsid w:val="00472C63"/>
    <w:rsid w:val="00495348"/>
    <w:rsid w:val="004A0C63"/>
    <w:rsid w:val="004A5A13"/>
    <w:rsid w:val="004B27EE"/>
    <w:rsid w:val="004B53A8"/>
    <w:rsid w:val="004B5FA8"/>
    <w:rsid w:val="004B634E"/>
    <w:rsid w:val="004C4A47"/>
    <w:rsid w:val="004D4372"/>
    <w:rsid w:val="004D4CF4"/>
    <w:rsid w:val="004F0558"/>
    <w:rsid w:val="004F39C9"/>
    <w:rsid w:val="004F4396"/>
    <w:rsid w:val="005044AC"/>
    <w:rsid w:val="00540B34"/>
    <w:rsid w:val="00551283"/>
    <w:rsid w:val="00562B0D"/>
    <w:rsid w:val="00566ED7"/>
    <w:rsid w:val="00570A4F"/>
    <w:rsid w:val="00582C42"/>
    <w:rsid w:val="00587523"/>
    <w:rsid w:val="00594D6E"/>
    <w:rsid w:val="005A080A"/>
    <w:rsid w:val="005A1F70"/>
    <w:rsid w:val="005A6496"/>
    <w:rsid w:val="005B36D8"/>
    <w:rsid w:val="005E4D1B"/>
    <w:rsid w:val="005E51AB"/>
    <w:rsid w:val="005F6AF9"/>
    <w:rsid w:val="0060052A"/>
    <w:rsid w:val="00600EB3"/>
    <w:rsid w:val="00613607"/>
    <w:rsid w:val="00630568"/>
    <w:rsid w:val="00630A21"/>
    <w:rsid w:val="0063180F"/>
    <w:rsid w:val="00636018"/>
    <w:rsid w:val="00661C66"/>
    <w:rsid w:val="006813FF"/>
    <w:rsid w:val="00684BA0"/>
    <w:rsid w:val="006918BE"/>
    <w:rsid w:val="00692E6A"/>
    <w:rsid w:val="006A1D28"/>
    <w:rsid w:val="006A36F0"/>
    <w:rsid w:val="006C37A9"/>
    <w:rsid w:val="006C6344"/>
    <w:rsid w:val="006D5CA4"/>
    <w:rsid w:val="006E2B5F"/>
    <w:rsid w:val="006E44D3"/>
    <w:rsid w:val="006E7E0B"/>
    <w:rsid w:val="00703826"/>
    <w:rsid w:val="00730C4C"/>
    <w:rsid w:val="00736A16"/>
    <w:rsid w:val="00740AAE"/>
    <w:rsid w:val="0076231C"/>
    <w:rsid w:val="00774E12"/>
    <w:rsid w:val="007A6D80"/>
    <w:rsid w:val="007B0068"/>
    <w:rsid w:val="007B1EB3"/>
    <w:rsid w:val="007B3C5A"/>
    <w:rsid w:val="007C35A5"/>
    <w:rsid w:val="007C3780"/>
    <w:rsid w:val="007E3BB7"/>
    <w:rsid w:val="007E6191"/>
    <w:rsid w:val="008139F2"/>
    <w:rsid w:val="00814A89"/>
    <w:rsid w:val="00815AE5"/>
    <w:rsid w:val="008223B7"/>
    <w:rsid w:val="008238D0"/>
    <w:rsid w:val="00825DAE"/>
    <w:rsid w:val="0082749C"/>
    <w:rsid w:val="008304B2"/>
    <w:rsid w:val="00830E09"/>
    <w:rsid w:val="00850437"/>
    <w:rsid w:val="00854F3A"/>
    <w:rsid w:val="008550D4"/>
    <w:rsid w:val="00864D78"/>
    <w:rsid w:val="00866943"/>
    <w:rsid w:val="00881BCC"/>
    <w:rsid w:val="00883F18"/>
    <w:rsid w:val="00892337"/>
    <w:rsid w:val="008A37DA"/>
    <w:rsid w:val="008A783B"/>
    <w:rsid w:val="008C3306"/>
    <w:rsid w:val="008C4B83"/>
    <w:rsid w:val="008C7D7B"/>
    <w:rsid w:val="008D71F1"/>
    <w:rsid w:val="008E21E2"/>
    <w:rsid w:val="008F7917"/>
    <w:rsid w:val="00902EB9"/>
    <w:rsid w:val="00905A24"/>
    <w:rsid w:val="00925FE3"/>
    <w:rsid w:val="0093036C"/>
    <w:rsid w:val="00935631"/>
    <w:rsid w:val="00943BD1"/>
    <w:rsid w:val="00945676"/>
    <w:rsid w:val="00956088"/>
    <w:rsid w:val="0096698F"/>
    <w:rsid w:val="00975CAE"/>
    <w:rsid w:val="0098633B"/>
    <w:rsid w:val="00986FED"/>
    <w:rsid w:val="009916F2"/>
    <w:rsid w:val="00991AA2"/>
    <w:rsid w:val="009A49C1"/>
    <w:rsid w:val="009C2ADD"/>
    <w:rsid w:val="009C52A1"/>
    <w:rsid w:val="009D0191"/>
    <w:rsid w:val="009D3F66"/>
    <w:rsid w:val="009E2E1F"/>
    <w:rsid w:val="009E4BF2"/>
    <w:rsid w:val="009F0D03"/>
    <w:rsid w:val="00A07366"/>
    <w:rsid w:val="00A11097"/>
    <w:rsid w:val="00A16D19"/>
    <w:rsid w:val="00A22B1D"/>
    <w:rsid w:val="00A42E4A"/>
    <w:rsid w:val="00A465D9"/>
    <w:rsid w:val="00A56C0A"/>
    <w:rsid w:val="00A60C04"/>
    <w:rsid w:val="00A65FBC"/>
    <w:rsid w:val="00A677F4"/>
    <w:rsid w:val="00A75956"/>
    <w:rsid w:val="00A76935"/>
    <w:rsid w:val="00A8762A"/>
    <w:rsid w:val="00A95916"/>
    <w:rsid w:val="00AA6ECE"/>
    <w:rsid w:val="00AB40EA"/>
    <w:rsid w:val="00AC57C9"/>
    <w:rsid w:val="00AD2545"/>
    <w:rsid w:val="00B063C7"/>
    <w:rsid w:val="00B12566"/>
    <w:rsid w:val="00B15AA8"/>
    <w:rsid w:val="00B16DAE"/>
    <w:rsid w:val="00B17E23"/>
    <w:rsid w:val="00B25BA2"/>
    <w:rsid w:val="00B31704"/>
    <w:rsid w:val="00B37268"/>
    <w:rsid w:val="00B37DD0"/>
    <w:rsid w:val="00B41C9C"/>
    <w:rsid w:val="00B447B5"/>
    <w:rsid w:val="00B46C6D"/>
    <w:rsid w:val="00B46E8F"/>
    <w:rsid w:val="00B4741A"/>
    <w:rsid w:val="00B50872"/>
    <w:rsid w:val="00B52195"/>
    <w:rsid w:val="00B639DF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7454"/>
    <w:rsid w:val="00BF0924"/>
    <w:rsid w:val="00BF36A2"/>
    <w:rsid w:val="00BF494B"/>
    <w:rsid w:val="00C0266C"/>
    <w:rsid w:val="00C132A3"/>
    <w:rsid w:val="00C17CDB"/>
    <w:rsid w:val="00C32B3E"/>
    <w:rsid w:val="00C353B0"/>
    <w:rsid w:val="00C3662C"/>
    <w:rsid w:val="00C367B5"/>
    <w:rsid w:val="00C40A76"/>
    <w:rsid w:val="00C41E6D"/>
    <w:rsid w:val="00C43A59"/>
    <w:rsid w:val="00C43E92"/>
    <w:rsid w:val="00C46348"/>
    <w:rsid w:val="00C6734E"/>
    <w:rsid w:val="00CB5073"/>
    <w:rsid w:val="00CB5E53"/>
    <w:rsid w:val="00CB72F1"/>
    <w:rsid w:val="00CB7546"/>
    <w:rsid w:val="00CC38A1"/>
    <w:rsid w:val="00CC7673"/>
    <w:rsid w:val="00CD33C4"/>
    <w:rsid w:val="00CD5383"/>
    <w:rsid w:val="00D0092F"/>
    <w:rsid w:val="00D11876"/>
    <w:rsid w:val="00D17CA6"/>
    <w:rsid w:val="00D22427"/>
    <w:rsid w:val="00D33FE6"/>
    <w:rsid w:val="00D34975"/>
    <w:rsid w:val="00D457D8"/>
    <w:rsid w:val="00D457F4"/>
    <w:rsid w:val="00D47A47"/>
    <w:rsid w:val="00D6057B"/>
    <w:rsid w:val="00D60CA8"/>
    <w:rsid w:val="00D6420D"/>
    <w:rsid w:val="00D67970"/>
    <w:rsid w:val="00D77E98"/>
    <w:rsid w:val="00D8375F"/>
    <w:rsid w:val="00D839B1"/>
    <w:rsid w:val="00D9295A"/>
    <w:rsid w:val="00DA252C"/>
    <w:rsid w:val="00DA2726"/>
    <w:rsid w:val="00DB16CC"/>
    <w:rsid w:val="00DB2B95"/>
    <w:rsid w:val="00DC70A4"/>
    <w:rsid w:val="00DD5FF9"/>
    <w:rsid w:val="00DD6FF8"/>
    <w:rsid w:val="00DF1407"/>
    <w:rsid w:val="00E00F0F"/>
    <w:rsid w:val="00E14DE8"/>
    <w:rsid w:val="00E16B61"/>
    <w:rsid w:val="00E17A69"/>
    <w:rsid w:val="00E23300"/>
    <w:rsid w:val="00E25B93"/>
    <w:rsid w:val="00E31958"/>
    <w:rsid w:val="00E37EDE"/>
    <w:rsid w:val="00E37FCB"/>
    <w:rsid w:val="00E470C3"/>
    <w:rsid w:val="00E63809"/>
    <w:rsid w:val="00E63878"/>
    <w:rsid w:val="00E70CD7"/>
    <w:rsid w:val="00E87903"/>
    <w:rsid w:val="00E959AE"/>
    <w:rsid w:val="00E9658C"/>
    <w:rsid w:val="00EB6D06"/>
    <w:rsid w:val="00ED49A0"/>
    <w:rsid w:val="00ED4BC9"/>
    <w:rsid w:val="00EF5339"/>
    <w:rsid w:val="00F109E7"/>
    <w:rsid w:val="00F15131"/>
    <w:rsid w:val="00F23B30"/>
    <w:rsid w:val="00F2479D"/>
    <w:rsid w:val="00F348DA"/>
    <w:rsid w:val="00F4039A"/>
    <w:rsid w:val="00F4305B"/>
    <w:rsid w:val="00F534C3"/>
    <w:rsid w:val="00F56E97"/>
    <w:rsid w:val="00F81706"/>
    <w:rsid w:val="00F8316A"/>
    <w:rsid w:val="00F83EB2"/>
    <w:rsid w:val="00F911F4"/>
    <w:rsid w:val="00F978B9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E0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C630-3CF0-4BD5-83E1-0436300B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42F"/>
    <w:rPr>
      <w:sz w:val="24"/>
      <w:szCs w:val="24"/>
    </w:rPr>
  </w:style>
  <w:style w:type="paragraph" w:styleId="Heading1">
    <w:name w:val="heading 1"/>
    <w:basedOn w:val="Header"/>
    <w:link w:val="Heading1Char"/>
    <w:uiPriority w:val="9"/>
    <w:qFormat/>
    <w:rsid w:val="00B41C9C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A1"/>
    <w:pPr>
      <w:ind w:left="720"/>
      <w:contextualSpacing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41C9C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pac.org/resources/practicetes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tg/ca/parentguidetounderstand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1" ma:contentTypeDescription="Create a new document." ma:contentTypeScope="" ma:versionID="8205d341909c3401005fa1c171718bac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f0ca8ecbc3eadbd9554e7a854f01c2fe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BC3E-7067-456B-BA9B-EA04E13BA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dddc7-4c2c-4aeb-a23f-99e6b6e539ca"/>
    <ds:schemaRef ds:uri="a0418426-c5f8-402e-bb59-418b3820d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D5A6D-C1A2-49B6-B529-7067C5F73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901CF-083A-4485-9E16-E2D0F8DBE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5C90F-7F1F-486B-9083-0C07C1FA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 Summative ELPAC - ELPAC (CA Dept of Education)</vt:lpstr>
    </vt:vector>
  </TitlesOfParts>
  <Company/>
  <LinksUpToDate>false</LinksUpToDate>
  <CharactersWithSpaces>2733</CharactersWithSpaces>
  <SharedDoc>false</SharedDoc>
  <HLinks>
    <vt:vector size="18" baseType="variant"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http://www.cde.ca.gov/ta/tg/ca/caasppscience.asp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http://www.cde.ca.gov/ta/tg/sa/practicetest.asp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http://www.testscoreguide.org/ca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Parent Notification Letter Summative - ELPAC (CA Dept of Education)</dc:title>
  <dc:subject>Letter intended to notify parent/guardian of Summative English Language Proficiency Assessments for California (ELPAC) administration.</dc:subject>
  <dc:creator>Deborah Baumgartner</dc:creator>
  <cp:keywords/>
  <cp:lastModifiedBy>Will Lee</cp:lastModifiedBy>
  <cp:revision>5</cp:revision>
  <cp:lastPrinted>2019-12-13T21:10:00Z</cp:lastPrinted>
  <dcterms:created xsi:type="dcterms:W3CDTF">2019-12-17T21:45:00Z</dcterms:created>
  <dcterms:modified xsi:type="dcterms:W3CDTF">2019-12-19T17:26:00Z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